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16F2" w14:textId="77777777" w:rsidR="00B03486" w:rsidRDefault="00B03486">
      <w:pPr>
        <w:rPr>
          <w:rFonts w:ascii="Times New Roman" w:hAnsi="Times New Roman"/>
          <w:b/>
          <w:sz w:val="34"/>
          <w:szCs w:val="34"/>
          <w:lang w:val="es-ES"/>
        </w:rPr>
      </w:pPr>
    </w:p>
    <w:p w14:paraId="43380533" w14:textId="77777777" w:rsidR="00B03486" w:rsidRDefault="00B03486">
      <w:pPr>
        <w:tabs>
          <w:tab w:val="left" w:pos="3030"/>
        </w:tabs>
        <w:ind w:right="57"/>
        <w:rPr>
          <w:rFonts w:ascii="Antique Olive" w:eastAsia="Times New Roman" w:hAnsi="Antique Olive"/>
          <w:color w:val="FF0000"/>
          <w:sz w:val="36"/>
          <w:szCs w:val="36"/>
          <w:lang w:val="en-AU" w:bidi="ar-SA"/>
        </w:rPr>
      </w:pPr>
    </w:p>
    <w:p w14:paraId="45361065" w14:textId="77777777" w:rsidR="00525E27" w:rsidRDefault="00EE70E8">
      <w:pPr>
        <w:jc w:val="center"/>
        <w:rPr>
          <w:rFonts w:ascii="Avenir Next" w:hAnsi="Avenir Next" w:cstheme="minorHAnsi"/>
          <w:b/>
          <w:color w:val="FF0000"/>
          <w:sz w:val="32"/>
          <w:szCs w:val="32"/>
          <w:lang w:val="en-AU"/>
        </w:rPr>
      </w:pPr>
      <w:r>
        <w:rPr>
          <w:rFonts w:ascii="Avenir Next" w:hAnsi="Avenir Next" w:cstheme="minorHAnsi"/>
          <w:b/>
          <w:color w:val="FF0000"/>
          <w:sz w:val="32"/>
          <w:szCs w:val="32"/>
          <w:lang w:val="en-AU"/>
        </w:rPr>
        <w:t xml:space="preserve">DON BOSCO  </w:t>
      </w:r>
    </w:p>
    <w:p w14:paraId="4E754FC9" w14:textId="77777777" w:rsidR="00525E27" w:rsidRDefault="00525E27">
      <w:pPr>
        <w:jc w:val="center"/>
        <w:rPr>
          <w:rFonts w:ascii="Avenir Next" w:hAnsi="Avenir Next" w:cstheme="minorHAnsi"/>
          <w:b/>
          <w:color w:val="00B050"/>
          <w:sz w:val="32"/>
          <w:szCs w:val="32"/>
          <w:lang w:val="en-AU"/>
        </w:rPr>
      </w:pPr>
    </w:p>
    <w:p w14:paraId="4AE846BF" w14:textId="01EF2544" w:rsidR="00525E27" w:rsidRDefault="00EE70E8">
      <w:pPr>
        <w:jc w:val="center"/>
        <w:rPr>
          <w:rFonts w:ascii="Avenir Next" w:hAnsi="Avenir Next" w:cstheme="minorHAnsi"/>
          <w:b/>
          <w:color w:val="00B050"/>
          <w:sz w:val="32"/>
          <w:szCs w:val="32"/>
          <w:lang w:val="en-AU"/>
        </w:rPr>
      </w:pPr>
      <w:r>
        <w:rPr>
          <w:rFonts w:ascii="Avenir Next" w:hAnsi="Avenir Next" w:cstheme="minorHAnsi"/>
          <w:b/>
          <w:color w:val="00B050"/>
          <w:sz w:val="32"/>
          <w:szCs w:val="32"/>
          <w:lang w:val="en-AU"/>
        </w:rPr>
        <w:t xml:space="preserve">and </w:t>
      </w:r>
    </w:p>
    <w:p w14:paraId="6E565B08" w14:textId="77777777" w:rsidR="00525E27" w:rsidRDefault="00525E27">
      <w:pPr>
        <w:jc w:val="center"/>
        <w:rPr>
          <w:rFonts w:ascii="Avenir Next" w:hAnsi="Avenir Next" w:cstheme="minorHAnsi"/>
          <w:b/>
          <w:color w:val="2E74B5" w:themeColor="accent5" w:themeShade="BF"/>
          <w:sz w:val="32"/>
          <w:szCs w:val="32"/>
          <w:lang w:val="en-AU"/>
        </w:rPr>
      </w:pPr>
    </w:p>
    <w:p w14:paraId="572C53B6" w14:textId="545F7341" w:rsidR="00B03486" w:rsidRDefault="00EE70E8">
      <w:pPr>
        <w:jc w:val="center"/>
        <w:rPr>
          <w:lang w:val="en-AU"/>
        </w:rPr>
      </w:pPr>
      <w:r>
        <w:rPr>
          <w:rFonts w:ascii="Avenir Next" w:hAnsi="Avenir Next" w:cstheme="minorHAnsi"/>
          <w:b/>
          <w:color w:val="2E74B5" w:themeColor="accent5" w:themeShade="BF"/>
          <w:sz w:val="32"/>
          <w:szCs w:val="32"/>
          <w:lang w:val="en-AU"/>
        </w:rPr>
        <w:t xml:space="preserve">DIGITAL AND VIRTUAL REALITY </w:t>
      </w:r>
    </w:p>
    <w:p w14:paraId="5A945351" w14:textId="4BEED9AA" w:rsidR="00B03486" w:rsidRDefault="00B03486">
      <w:pPr>
        <w:jc w:val="center"/>
        <w:rPr>
          <w:rFonts w:ascii="Avenir Next" w:hAnsi="Avenir Next" w:cstheme="minorHAnsi"/>
          <w:b/>
          <w:sz w:val="32"/>
          <w:szCs w:val="32"/>
          <w:lang w:val="en-AU"/>
        </w:rPr>
      </w:pPr>
    </w:p>
    <w:p w14:paraId="7F5BB2DD" w14:textId="77777777" w:rsidR="00525E27" w:rsidRDefault="00525E27">
      <w:pPr>
        <w:jc w:val="center"/>
        <w:rPr>
          <w:rFonts w:ascii="Avenir Next" w:hAnsi="Avenir Next" w:cstheme="minorHAnsi"/>
          <w:b/>
          <w:sz w:val="32"/>
          <w:szCs w:val="32"/>
          <w:lang w:val="en-AU"/>
        </w:rPr>
      </w:pPr>
    </w:p>
    <w:p w14:paraId="074D4157" w14:textId="77777777" w:rsidR="00B03486" w:rsidRDefault="00B03486">
      <w:pPr>
        <w:jc w:val="center"/>
        <w:rPr>
          <w:rFonts w:ascii="Avenir Next" w:hAnsi="Avenir Next" w:cstheme="minorHAnsi"/>
          <w:b/>
          <w:sz w:val="32"/>
          <w:szCs w:val="32"/>
          <w:lang w:val="en-AU"/>
        </w:rPr>
      </w:pPr>
    </w:p>
    <w:p w14:paraId="39D06432" w14:textId="77777777" w:rsidR="00B03486" w:rsidRDefault="00EE70E8">
      <w:pPr>
        <w:jc w:val="center"/>
        <w:rPr>
          <w:lang w:val="en-AU"/>
        </w:rPr>
      </w:pPr>
      <w:r>
        <w:rPr>
          <w:rFonts w:ascii="Avenir Next" w:hAnsi="Avenir Next" w:cstheme="minorHAnsi"/>
          <w:b/>
          <w:color w:val="C45911" w:themeColor="accent2" w:themeShade="BF"/>
          <w:sz w:val="32"/>
          <w:szCs w:val="32"/>
          <w:lang w:val="en-AU"/>
        </w:rPr>
        <w:t xml:space="preserve">                                 Fr. Gildasio Mendes – SDB</w:t>
      </w:r>
    </w:p>
    <w:p w14:paraId="0AA0B7D8" w14:textId="77777777" w:rsidR="00B03486" w:rsidRDefault="00B03486">
      <w:pPr>
        <w:jc w:val="both"/>
        <w:rPr>
          <w:rFonts w:ascii="Avenir Next" w:hAnsi="Avenir Next" w:cstheme="minorHAnsi"/>
          <w:sz w:val="22"/>
          <w:szCs w:val="22"/>
          <w:lang w:val="en-AU"/>
        </w:rPr>
      </w:pPr>
    </w:p>
    <w:p w14:paraId="52B99F9A" w14:textId="77777777" w:rsidR="00B03486" w:rsidRDefault="00B03486">
      <w:pPr>
        <w:jc w:val="both"/>
        <w:rPr>
          <w:rFonts w:ascii="Avenir Next" w:hAnsi="Avenir Next" w:cstheme="minorHAnsi"/>
          <w:b/>
          <w:sz w:val="20"/>
          <w:szCs w:val="20"/>
          <w:lang w:val="en-AU"/>
        </w:rPr>
      </w:pPr>
    </w:p>
    <w:p w14:paraId="362CB162" w14:textId="77777777" w:rsidR="00B03486" w:rsidRDefault="00B03486">
      <w:pPr>
        <w:jc w:val="both"/>
        <w:rPr>
          <w:rFonts w:ascii="Avenir Next" w:hAnsi="Avenir Next" w:cstheme="minorHAnsi"/>
          <w:b/>
          <w:color w:val="538135" w:themeColor="accent6" w:themeShade="BF"/>
          <w:lang w:val="en-AU"/>
        </w:rPr>
      </w:pPr>
    </w:p>
    <w:p w14:paraId="6B9DDFA8" w14:textId="77777777" w:rsidR="00B03486" w:rsidRPr="00525E27" w:rsidRDefault="00EE70E8">
      <w:pPr>
        <w:jc w:val="both"/>
        <w:rPr>
          <w:rFonts w:ascii="Algerian" w:hAnsi="Algerian"/>
          <w:sz w:val="32"/>
          <w:szCs w:val="32"/>
          <w:lang w:val="en-AU"/>
        </w:rPr>
      </w:pPr>
      <w:r w:rsidRPr="00525E27">
        <w:rPr>
          <w:rFonts w:ascii="Algerian" w:hAnsi="Algerian" w:cstheme="minorHAnsi"/>
          <w:b/>
          <w:color w:val="538135" w:themeColor="accent6" w:themeShade="BF"/>
          <w:sz w:val="32"/>
          <w:szCs w:val="32"/>
          <w:lang w:val="en-AU"/>
        </w:rPr>
        <w:t>SECOND PART</w:t>
      </w:r>
    </w:p>
    <w:p w14:paraId="229A0ED1" w14:textId="77777777" w:rsidR="00B03486" w:rsidRDefault="00B03486">
      <w:pPr>
        <w:jc w:val="both"/>
        <w:rPr>
          <w:rFonts w:ascii="Avenir Next" w:hAnsi="Avenir Next" w:cstheme="minorHAnsi"/>
          <w:color w:val="0070C0"/>
          <w:sz w:val="28"/>
          <w:szCs w:val="28"/>
          <w:lang w:val="en-AU"/>
        </w:rPr>
      </w:pPr>
    </w:p>
    <w:p w14:paraId="0B37393A" w14:textId="77777777" w:rsidR="00B03486" w:rsidRDefault="00B03486">
      <w:pPr>
        <w:rPr>
          <w:rFonts w:ascii="Cambria" w:hAnsi="Cambria" w:cs="Cambria"/>
          <w:color w:val="000000"/>
          <w:sz w:val="29"/>
          <w:szCs w:val="29"/>
          <w:lang w:val="en-AU" w:bidi="ar-SA"/>
        </w:rPr>
      </w:pPr>
    </w:p>
    <w:p w14:paraId="609B1C9E" w14:textId="77777777" w:rsidR="00B03486" w:rsidRDefault="00EE70E8">
      <w:pPr>
        <w:jc w:val="both"/>
        <w:rPr>
          <w:lang w:val="en-AU"/>
        </w:rPr>
      </w:pPr>
      <w:r>
        <w:rPr>
          <w:rFonts w:ascii="Cambria" w:hAnsi="Cambria" w:cs="Cambria"/>
          <w:b/>
          <w:bCs/>
          <w:color w:val="FF0000"/>
          <w:sz w:val="28"/>
          <w:szCs w:val="28"/>
          <w:lang w:val="en-AU" w:bidi="ar-SA"/>
        </w:rPr>
        <w:t>DON BOSCO'S GEOGRAPHICAL INSIGHT AND ITS RELATIONSHIP TO DIGITAL AND VIRTUAL REALITY</w:t>
      </w:r>
    </w:p>
    <w:p w14:paraId="39A5BC3B" w14:textId="77777777" w:rsidR="00B03486" w:rsidRPr="00EE70E8" w:rsidRDefault="00B03486">
      <w:pPr>
        <w:jc w:val="both"/>
        <w:rPr>
          <w:rFonts w:ascii="Cambria" w:hAnsi="Cambria" w:cs="Cambria"/>
          <w:color w:val="632423"/>
          <w:sz w:val="28"/>
          <w:szCs w:val="28"/>
          <w:lang w:val="en-AU" w:bidi="ar-SA"/>
        </w:rPr>
      </w:pPr>
    </w:p>
    <w:p w14:paraId="2632ED51" w14:textId="77777777" w:rsidR="00B03486" w:rsidRPr="00EE70E8" w:rsidRDefault="00B03486">
      <w:pPr>
        <w:jc w:val="both"/>
        <w:rPr>
          <w:rFonts w:ascii="Cambria" w:hAnsi="Cambria" w:cs="Cambria"/>
          <w:color w:val="632423"/>
          <w:sz w:val="28"/>
          <w:szCs w:val="28"/>
          <w:lang w:val="en-AU" w:bidi="ar-SA"/>
        </w:rPr>
      </w:pPr>
    </w:p>
    <w:p w14:paraId="0AC6F3A7" w14:textId="77777777" w:rsidR="00B03486" w:rsidRDefault="00EE70E8">
      <w:pPr>
        <w:jc w:val="both"/>
        <w:rPr>
          <w:lang w:val="en-AU" w:bidi="ar-SA"/>
        </w:rPr>
      </w:pPr>
      <w:r>
        <w:rPr>
          <w:rFonts w:ascii="Cambria" w:hAnsi="Cambria" w:cs="Cambria"/>
          <w:color w:val="002060"/>
          <w:sz w:val="28"/>
          <w:szCs w:val="28"/>
          <w:lang w:val="en-AU" w:bidi="ar-SA"/>
        </w:rPr>
        <w:t xml:space="preserve">Location!!  Where is it located? How do we get there? </w:t>
      </w:r>
    </w:p>
    <w:p w14:paraId="0D7DFC20" w14:textId="77777777" w:rsidR="00B03486" w:rsidRDefault="00B03486">
      <w:pPr>
        <w:jc w:val="both"/>
        <w:rPr>
          <w:rFonts w:ascii="Cambria" w:hAnsi="Cambria" w:cs="Cambria"/>
          <w:color w:val="632423"/>
          <w:sz w:val="28"/>
          <w:szCs w:val="28"/>
          <w:lang w:val="en-AU" w:bidi="ar-SA"/>
        </w:rPr>
      </w:pPr>
    </w:p>
    <w:p w14:paraId="353E22C7" w14:textId="77777777" w:rsidR="00B03486" w:rsidRDefault="00EE70E8">
      <w:pPr>
        <w:jc w:val="both"/>
        <w:rPr>
          <w:lang w:val="en-AU" w:bidi="ar-SA"/>
        </w:rPr>
      </w:pPr>
      <w:r>
        <w:rPr>
          <w:rFonts w:ascii="Cambria" w:hAnsi="Cambria" w:cs="Cambria"/>
          <w:color w:val="002060"/>
          <w:sz w:val="28"/>
          <w:szCs w:val="28"/>
          <w:lang w:val="en-AU" w:bidi="ar-SA"/>
        </w:rPr>
        <w:t xml:space="preserve">Nowadays we all raise these questions. We all are familiar with GPS and Google Maps, or Apps like </w:t>
      </w:r>
      <w:proofErr w:type="spellStart"/>
      <w:r>
        <w:rPr>
          <w:rFonts w:ascii="Cambria" w:hAnsi="Cambria" w:cs="Cambria"/>
          <w:color w:val="002060"/>
          <w:sz w:val="28"/>
          <w:szCs w:val="28"/>
          <w:lang w:val="en-AU" w:bidi="ar-SA"/>
        </w:rPr>
        <w:t>Weizer</w:t>
      </w:r>
      <w:proofErr w:type="spellEnd"/>
      <w:r>
        <w:rPr>
          <w:rFonts w:ascii="Cambria" w:hAnsi="Cambria" w:cs="Cambria"/>
          <w:color w:val="002060"/>
          <w:sz w:val="28"/>
          <w:szCs w:val="28"/>
          <w:lang w:val="en-AU" w:bidi="ar-SA"/>
        </w:rPr>
        <w:t xml:space="preserve">, Glympse and other to help us to drive </w:t>
      </w:r>
      <w:proofErr w:type="gramStart"/>
      <w:r>
        <w:rPr>
          <w:rFonts w:ascii="Cambria" w:hAnsi="Cambria" w:cs="Cambria"/>
          <w:color w:val="002060"/>
          <w:sz w:val="28"/>
          <w:szCs w:val="28"/>
          <w:lang w:val="en-AU" w:bidi="ar-SA"/>
        </w:rPr>
        <w:t>almost  anywhere</w:t>
      </w:r>
      <w:proofErr w:type="gramEnd"/>
      <w:r>
        <w:rPr>
          <w:rFonts w:ascii="Cambria" w:hAnsi="Cambria" w:cs="Cambria"/>
          <w:color w:val="002060"/>
          <w:sz w:val="28"/>
          <w:szCs w:val="28"/>
          <w:lang w:val="en-AU" w:bidi="ar-SA"/>
        </w:rPr>
        <w:t xml:space="preserve">. </w:t>
      </w:r>
    </w:p>
    <w:p w14:paraId="2BC90D40" w14:textId="77777777" w:rsidR="00B03486" w:rsidRDefault="00B03486">
      <w:pPr>
        <w:jc w:val="both"/>
        <w:rPr>
          <w:rFonts w:ascii="Cambria" w:hAnsi="Cambria"/>
          <w:color w:val="002060"/>
          <w:sz w:val="28"/>
          <w:szCs w:val="28"/>
          <w:shd w:val="clear" w:color="auto" w:fill="FFFFFF"/>
        </w:rPr>
      </w:pPr>
    </w:p>
    <w:p w14:paraId="5B0E2BBC" w14:textId="77777777" w:rsidR="00B03486" w:rsidRDefault="00EE70E8">
      <w:pPr>
        <w:jc w:val="both"/>
        <w:rPr>
          <w:rFonts w:ascii="Cambria" w:hAnsi="Cambria"/>
          <w:color w:val="002060"/>
          <w:sz w:val="28"/>
          <w:szCs w:val="28"/>
          <w:shd w:val="clear" w:color="auto" w:fill="FFFFFF"/>
        </w:rPr>
      </w:pPr>
      <w:r>
        <w:rPr>
          <w:rFonts w:ascii="Cambria" w:hAnsi="Cambria"/>
          <w:color w:val="002060"/>
          <w:sz w:val="28"/>
          <w:szCs w:val="28"/>
          <w:shd w:val="clear" w:color="auto" w:fill="FFFFFF"/>
        </w:rPr>
        <w:t xml:space="preserve">What is the central point of these apps? To allow us to </w:t>
      </w:r>
      <w:proofErr w:type="gramStart"/>
      <w:r>
        <w:rPr>
          <w:rFonts w:ascii="Cambria" w:hAnsi="Cambria"/>
          <w:color w:val="002060"/>
          <w:sz w:val="28"/>
          <w:szCs w:val="28"/>
          <w:shd w:val="clear" w:color="auto" w:fill="FFFFFF"/>
        </w:rPr>
        <w:t>quickly and easily share our GPS locations</w:t>
      </w:r>
      <w:proofErr w:type="gramEnd"/>
      <w:r>
        <w:rPr>
          <w:rFonts w:ascii="Cambria" w:hAnsi="Cambria"/>
          <w:color w:val="002060"/>
          <w:sz w:val="28"/>
          <w:szCs w:val="28"/>
          <w:shd w:val="clear" w:color="auto" w:fill="FFFFFF"/>
        </w:rPr>
        <w:t xml:space="preserve"> with friends and co-workers.  </w:t>
      </w:r>
    </w:p>
    <w:p w14:paraId="49B0C32F" w14:textId="77777777" w:rsidR="00B03486" w:rsidRDefault="00B03486">
      <w:pPr>
        <w:jc w:val="both"/>
        <w:rPr>
          <w:rFonts w:ascii="Cambria" w:hAnsi="Cambria"/>
          <w:color w:val="002060"/>
          <w:sz w:val="28"/>
          <w:szCs w:val="28"/>
          <w:shd w:val="clear" w:color="auto" w:fill="FFFFFF"/>
        </w:rPr>
      </w:pPr>
    </w:p>
    <w:p w14:paraId="1D3CAD88" w14:textId="77777777" w:rsidR="00B03486" w:rsidRDefault="00EE70E8">
      <w:pPr>
        <w:jc w:val="both"/>
        <w:rPr>
          <w:rFonts w:ascii="Cambria" w:hAnsi="Cambria"/>
          <w:color w:val="002060"/>
          <w:sz w:val="28"/>
          <w:szCs w:val="28"/>
          <w:shd w:val="clear" w:color="auto" w:fill="FFFFFF"/>
        </w:rPr>
      </w:pPr>
      <w:r>
        <w:rPr>
          <w:rFonts w:ascii="Cambria" w:hAnsi="Cambria"/>
          <w:color w:val="002060"/>
          <w:sz w:val="28"/>
          <w:szCs w:val="28"/>
          <w:shd w:val="clear" w:color="auto" w:fill="FFFFFF"/>
        </w:rPr>
        <w:t xml:space="preserve">What is behind the design and digital logic and connection of all these apps? The concept of geography. Specifically, </w:t>
      </w:r>
      <w:proofErr w:type="gramStart"/>
      <w:r>
        <w:rPr>
          <w:rFonts w:ascii="Cambria" w:hAnsi="Cambria"/>
          <w:color w:val="002060"/>
          <w:sz w:val="28"/>
          <w:szCs w:val="28"/>
          <w:shd w:val="clear" w:color="auto" w:fill="FFFFFF"/>
        </w:rPr>
        <w:t>the  so</w:t>
      </w:r>
      <w:proofErr w:type="gramEnd"/>
      <w:r>
        <w:rPr>
          <w:rFonts w:ascii="Cambria" w:hAnsi="Cambria"/>
          <w:color w:val="002060"/>
          <w:sz w:val="28"/>
          <w:szCs w:val="28"/>
          <w:shd w:val="clear" w:color="auto" w:fill="FFFFFF"/>
        </w:rPr>
        <w:t xml:space="preserve">-called geographical information system(GSI).  GSI is a framework </w:t>
      </w:r>
      <w:proofErr w:type="gramStart"/>
      <w:r>
        <w:rPr>
          <w:rFonts w:ascii="Cambria" w:hAnsi="Cambria"/>
          <w:color w:val="002060"/>
          <w:sz w:val="28"/>
          <w:szCs w:val="28"/>
          <w:shd w:val="clear" w:color="auto" w:fill="FFFFFF"/>
        </w:rPr>
        <w:t>that  allow</w:t>
      </w:r>
      <w:proofErr w:type="gramEnd"/>
      <w:r>
        <w:rPr>
          <w:rFonts w:ascii="Cambria" w:hAnsi="Cambria"/>
          <w:color w:val="002060"/>
          <w:sz w:val="28"/>
          <w:szCs w:val="28"/>
          <w:shd w:val="clear" w:color="auto" w:fill="FFFFFF"/>
        </w:rPr>
        <w:t xml:space="preserve"> us to capture and analyze spatial and geographical data.  By using computer-based tools we can, for example, create searches, </w:t>
      </w:r>
      <w:proofErr w:type="gramStart"/>
      <w:r>
        <w:rPr>
          <w:rFonts w:ascii="Cambria" w:hAnsi="Cambria"/>
          <w:color w:val="002060"/>
          <w:sz w:val="28"/>
          <w:szCs w:val="28"/>
          <w:shd w:val="clear" w:color="auto" w:fill="FFFFFF"/>
        </w:rPr>
        <w:t>store</w:t>
      </w:r>
      <w:proofErr w:type="gramEnd"/>
      <w:r>
        <w:rPr>
          <w:rFonts w:ascii="Cambria" w:hAnsi="Cambria"/>
          <w:color w:val="002060"/>
          <w:sz w:val="28"/>
          <w:szCs w:val="28"/>
          <w:shd w:val="clear" w:color="auto" w:fill="FFFFFF"/>
        </w:rPr>
        <w:t xml:space="preserve"> and edit spatial and non-spatial data, optimize and share information in </w:t>
      </w:r>
      <w:r>
        <w:rPr>
          <w:rFonts w:ascii="Cambria" w:eastAsia="Calibri" w:hAnsi="Cambria"/>
          <w:color w:val="002060"/>
          <w:sz w:val="28"/>
          <w:szCs w:val="28"/>
          <w:shd w:val="clear" w:color="auto" w:fill="FFFFFF"/>
        </w:rPr>
        <w:t>map format</w:t>
      </w:r>
      <w:r>
        <w:rPr>
          <w:rFonts w:ascii="Cambria" w:hAnsi="Cambria"/>
          <w:color w:val="002060"/>
          <w:sz w:val="28"/>
          <w:szCs w:val="28"/>
          <w:shd w:val="clear" w:color="auto" w:fill="FFFFFF"/>
        </w:rPr>
        <w:t xml:space="preserve">. </w:t>
      </w:r>
    </w:p>
    <w:p w14:paraId="3BD9EA83" w14:textId="77777777" w:rsidR="00B03486" w:rsidRDefault="00B03486">
      <w:pPr>
        <w:jc w:val="both"/>
        <w:rPr>
          <w:rFonts w:ascii="Cambria" w:hAnsi="Cambria"/>
          <w:color w:val="002060"/>
          <w:sz w:val="28"/>
          <w:szCs w:val="28"/>
          <w:shd w:val="clear" w:color="auto" w:fill="FFFFFF"/>
        </w:rPr>
      </w:pPr>
    </w:p>
    <w:p w14:paraId="32066E98" w14:textId="77777777" w:rsidR="00B03486" w:rsidRDefault="00EE70E8">
      <w:pPr>
        <w:jc w:val="both"/>
        <w:rPr>
          <w:rFonts w:ascii="Cambria" w:hAnsi="Cambria"/>
          <w:color w:val="002060"/>
          <w:sz w:val="28"/>
          <w:szCs w:val="28"/>
          <w:shd w:val="clear" w:color="auto" w:fill="FFFFFF"/>
        </w:rPr>
      </w:pPr>
      <w:r>
        <w:rPr>
          <w:rFonts w:ascii="Cambria" w:eastAsia="Calibri" w:hAnsi="Cambria"/>
          <w:color w:val="002060"/>
          <w:sz w:val="28"/>
          <w:szCs w:val="28"/>
          <w:shd w:val="clear" w:color="auto" w:fill="FFFFFF"/>
        </w:rPr>
        <w:t>This article is not about delving into such complex concepts</w:t>
      </w:r>
      <w:r>
        <w:rPr>
          <w:rFonts w:ascii="Cambria" w:hAnsi="Cambria"/>
          <w:color w:val="002060"/>
          <w:sz w:val="28"/>
          <w:szCs w:val="28"/>
          <w:shd w:val="clear" w:color="auto" w:fill="FFFFFF"/>
        </w:rPr>
        <w:t xml:space="preserve">. But </w:t>
      </w:r>
      <w:r>
        <w:rPr>
          <w:rFonts w:ascii="Cambria" w:eastAsia="Calibri" w:hAnsi="Cambria"/>
          <w:color w:val="002060"/>
          <w:sz w:val="28"/>
          <w:szCs w:val="28"/>
          <w:shd w:val="clear" w:color="auto" w:fill="FFFFFF"/>
        </w:rPr>
        <w:t>we can allow</w:t>
      </w:r>
      <w:r>
        <w:rPr>
          <w:rFonts w:ascii="Cambria" w:hAnsi="Cambria"/>
          <w:color w:val="002060"/>
          <w:sz w:val="28"/>
          <w:szCs w:val="28"/>
          <w:shd w:val="clear" w:color="auto" w:fill="FFFFFF"/>
        </w:rPr>
        <w:t xml:space="preserve"> this example of GPS technology a little later in this article to link </w:t>
      </w:r>
      <w:proofErr w:type="gramStart"/>
      <w:r>
        <w:rPr>
          <w:rFonts w:ascii="Cambria" w:hAnsi="Cambria"/>
          <w:color w:val="002060"/>
          <w:sz w:val="28"/>
          <w:szCs w:val="28"/>
          <w:shd w:val="clear" w:color="auto" w:fill="FFFFFF"/>
        </w:rPr>
        <w:t>later on</w:t>
      </w:r>
      <w:proofErr w:type="gramEnd"/>
      <w:r>
        <w:rPr>
          <w:rFonts w:ascii="Cambria" w:hAnsi="Cambria"/>
          <w:color w:val="002060"/>
          <w:sz w:val="28"/>
          <w:szCs w:val="28"/>
          <w:shd w:val="clear" w:color="auto" w:fill="FFFFFF"/>
        </w:rPr>
        <w:t xml:space="preserve"> in this article to </w:t>
      </w:r>
      <w:r>
        <w:rPr>
          <w:rFonts w:ascii="Cambria" w:eastAsia="Calibri" w:hAnsi="Cambria"/>
          <w:color w:val="002060"/>
          <w:sz w:val="28"/>
          <w:szCs w:val="28"/>
          <w:shd w:val="clear" w:color="auto" w:fill="FFFFFF"/>
        </w:rPr>
        <w:t>how we might</w:t>
      </w:r>
      <w:r>
        <w:rPr>
          <w:rFonts w:ascii="Cambria" w:hAnsi="Cambria"/>
          <w:color w:val="002060"/>
          <w:sz w:val="28"/>
          <w:szCs w:val="28"/>
          <w:shd w:val="clear" w:color="auto" w:fill="FFFFFF"/>
        </w:rPr>
        <w:t xml:space="preserve"> apply Don Bosco’s insights </w:t>
      </w:r>
      <w:r>
        <w:rPr>
          <w:rFonts w:ascii="Cambria" w:eastAsia="Calibri" w:hAnsi="Cambria"/>
          <w:color w:val="002060"/>
          <w:sz w:val="28"/>
          <w:szCs w:val="28"/>
          <w:shd w:val="clear" w:color="auto" w:fill="FFFFFF"/>
        </w:rPr>
        <w:t>into</w:t>
      </w:r>
      <w:r>
        <w:rPr>
          <w:rFonts w:ascii="Cambria" w:hAnsi="Cambria"/>
          <w:color w:val="002060"/>
          <w:sz w:val="28"/>
          <w:szCs w:val="28"/>
          <w:shd w:val="clear" w:color="auto" w:fill="FFFFFF"/>
        </w:rPr>
        <w:t xml:space="preserve"> communication. </w:t>
      </w:r>
    </w:p>
    <w:p w14:paraId="3BCD903D" w14:textId="77777777" w:rsidR="00B03486" w:rsidRDefault="00B03486">
      <w:pPr>
        <w:jc w:val="both"/>
        <w:rPr>
          <w:rFonts w:ascii="Cambria" w:hAnsi="Cambria"/>
          <w:color w:val="002060"/>
          <w:sz w:val="28"/>
          <w:szCs w:val="28"/>
          <w:shd w:val="clear" w:color="auto" w:fill="FFFFFF"/>
        </w:rPr>
      </w:pPr>
    </w:p>
    <w:p w14:paraId="582357E3" w14:textId="77777777" w:rsidR="00B03486" w:rsidRDefault="00EE70E8">
      <w:pPr>
        <w:jc w:val="both"/>
        <w:rPr>
          <w:rFonts w:ascii="Cambria" w:hAnsi="Cambria"/>
          <w:color w:val="002060"/>
          <w:sz w:val="28"/>
          <w:szCs w:val="28"/>
          <w:shd w:val="clear" w:color="auto" w:fill="FFFFFF"/>
        </w:rPr>
      </w:pPr>
      <w:r>
        <w:rPr>
          <w:rFonts w:ascii="Cambria" w:eastAsia="Calibri" w:hAnsi="Cambria"/>
          <w:color w:val="002060"/>
          <w:sz w:val="28"/>
          <w:szCs w:val="28"/>
          <w:shd w:val="clear" w:color="auto" w:fill="FFFFFF"/>
        </w:rPr>
        <w:t xml:space="preserve">For now, let’s focus all our attention on </w:t>
      </w:r>
      <w:r>
        <w:rPr>
          <w:rFonts w:ascii="Cambria" w:hAnsi="Cambria"/>
          <w:color w:val="002060"/>
          <w:sz w:val="28"/>
          <w:szCs w:val="28"/>
          <w:shd w:val="clear" w:color="auto" w:fill="FFFFFF"/>
        </w:rPr>
        <w:t xml:space="preserve">this word MAP. Maps </w:t>
      </w:r>
      <w:r>
        <w:rPr>
          <w:rFonts w:ascii="Cambria" w:eastAsia="Calibri" w:hAnsi="Cambria"/>
          <w:color w:val="002060"/>
          <w:sz w:val="28"/>
          <w:szCs w:val="28"/>
          <w:shd w:val="clear" w:color="auto" w:fill="FFFFFF"/>
        </w:rPr>
        <w:t>are</w:t>
      </w:r>
      <w:r>
        <w:rPr>
          <w:rFonts w:ascii="Cambria" w:hAnsi="Cambria"/>
          <w:color w:val="002060"/>
          <w:sz w:val="28"/>
          <w:szCs w:val="28"/>
          <w:shd w:val="clear" w:color="auto" w:fill="FFFFFF"/>
        </w:rPr>
        <w:t xml:space="preserve"> about geography! This is what interests us mostly in this article.</w:t>
      </w:r>
    </w:p>
    <w:p w14:paraId="5EEF9699" w14:textId="77777777" w:rsidR="00B03486" w:rsidRDefault="00B03486">
      <w:pPr>
        <w:jc w:val="both"/>
        <w:rPr>
          <w:rFonts w:ascii="Cambria" w:hAnsi="Cambria"/>
          <w:color w:val="002060"/>
          <w:sz w:val="28"/>
          <w:szCs w:val="28"/>
          <w:shd w:val="clear" w:color="auto" w:fill="FFFFFF"/>
        </w:rPr>
      </w:pPr>
    </w:p>
    <w:p w14:paraId="28716471" w14:textId="77777777" w:rsidR="00B03486" w:rsidRDefault="00EE70E8">
      <w:pPr>
        <w:jc w:val="both"/>
        <w:rPr>
          <w:rFonts w:ascii="Cambria" w:hAnsi="Cambria"/>
          <w:color w:val="002060"/>
          <w:sz w:val="28"/>
          <w:szCs w:val="28"/>
          <w:shd w:val="clear" w:color="auto" w:fill="FFFFFF"/>
        </w:rPr>
      </w:pPr>
      <w:r>
        <w:rPr>
          <w:rFonts w:ascii="Cambria" w:hAnsi="Cambria"/>
          <w:color w:val="002060"/>
          <w:sz w:val="28"/>
          <w:szCs w:val="28"/>
          <w:shd w:val="clear" w:color="auto" w:fill="FFFFFF"/>
        </w:rPr>
        <w:t xml:space="preserve">The central idea I would like to highlight, by taking GPS technology as an example, is that geography </w:t>
      </w:r>
      <w:r>
        <w:rPr>
          <w:rFonts w:ascii="Cambria" w:eastAsia="Calibri" w:hAnsi="Cambria"/>
          <w:color w:val="002060"/>
          <w:sz w:val="28"/>
          <w:szCs w:val="28"/>
          <w:shd w:val="clear" w:color="auto" w:fill="FFFFFF"/>
        </w:rPr>
        <w:t>is what lies</w:t>
      </w:r>
      <w:r>
        <w:rPr>
          <w:rFonts w:ascii="Cambria" w:hAnsi="Cambria"/>
          <w:color w:val="002060"/>
          <w:sz w:val="28"/>
          <w:szCs w:val="28"/>
          <w:shd w:val="clear" w:color="auto" w:fill="FFFFFF"/>
        </w:rPr>
        <w:t xml:space="preserve"> behind digital technology, </w:t>
      </w:r>
      <w:proofErr w:type="gramStart"/>
      <w:r>
        <w:rPr>
          <w:rFonts w:ascii="Cambria" w:hAnsi="Cambria"/>
          <w:color w:val="002060"/>
          <w:sz w:val="28"/>
          <w:szCs w:val="28"/>
          <w:shd w:val="clear" w:color="auto" w:fill="FFFFFF"/>
        </w:rPr>
        <w:t>systems</w:t>
      </w:r>
      <w:proofErr w:type="gramEnd"/>
      <w:r>
        <w:rPr>
          <w:rFonts w:ascii="Cambria" w:hAnsi="Cambria"/>
          <w:color w:val="002060"/>
          <w:sz w:val="28"/>
          <w:szCs w:val="28"/>
          <w:shd w:val="clear" w:color="auto" w:fill="FFFFFF"/>
        </w:rPr>
        <w:t xml:space="preserve"> and satellites.</w:t>
      </w:r>
    </w:p>
    <w:p w14:paraId="21271C5E" w14:textId="77777777" w:rsidR="00B03486" w:rsidRDefault="00B03486">
      <w:pPr>
        <w:jc w:val="both"/>
        <w:rPr>
          <w:rFonts w:ascii="Cambria" w:hAnsi="Cambria"/>
          <w:color w:val="002060"/>
          <w:sz w:val="28"/>
          <w:szCs w:val="28"/>
          <w:shd w:val="clear" w:color="auto" w:fill="FFFFFF"/>
        </w:rPr>
      </w:pPr>
    </w:p>
    <w:p w14:paraId="74780967" w14:textId="77777777" w:rsidR="00B03486" w:rsidRDefault="00EE70E8">
      <w:pPr>
        <w:jc w:val="both"/>
        <w:rPr>
          <w:rFonts w:ascii="Cambria" w:hAnsi="Cambria"/>
          <w:color w:val="002060"/>
          <w:sz w:val="28"/>
          <w:szCs w:val="28"/>
          <w:shd w:val="clear" w:color="auto" w:fill="FFFFFF"/>
        </w:rPr>
      </w:pPr>
      <w:r>
        <w:rPr>
          <w:rFonts w:ascii="Cambria" w:hAnsi="Cambria"/>
          <w:color w:val="002060"/>
          <w:sz w:val="28"/>
          <w:szCs w:val="28"/>
          <w:shd w:val="clear" w:color="auto" w:fill="FFFFFF"/>
        </w:rPr>
        <w:t xml:space="preserve">Let’s take three words from these complex concepts: </w:t>
      </w:r>
      <w:r>
        <w:rPr>
          <w:rFonts w:ascii="Cambria" w:hAnsi="Cambria"/>
          <w:i/>
          <w:iCs/>
          <w:color w:val="002060"/>
          <w:sz w:val="28"/>
          <w:szCs w:val="28"/>
          <w:shd w:val="clear" w:color="auto" w:fill="FFFFFF"/>
        </w:rPr>
        <w:t>geography, maps, spatial data</w:t>
      </w:r>
      <w:r>
        <w:rPr>
          <w:rFonts w:ascii="Cambria" w:hAnsi="Cambria"/>
          <w:color w:val="002060"/>
          <w:sz w:val="28"/>
          <w:szCs w:val="28"/>
          <w:shd w:val="clear" w:color="auto" w:fill="FFFFFF"/>
        </w:rPr>
        <w:t xml:space="preserve">.  Maps offer a structure to design and build computer systems and analyze data. Geography </w:t>
      </w:r>
      <w:r>
        <w:rPr>
          <w:rFonts w:ascii="Cambria" w:eastAsia="Calibri" w:hAnsi="Cambria"/>
          <w:color w:val="002060"/>
          <w:sz w:val="28"/>
          <w:szCs w:val="28"/>
          <w:shd w:val="clear" w:color="auto" w:fill="FFFFFF"/>
        </w:rPr>
        <w:t>really</w:t>
      </w:r>
      <w:r>
        <w:rPr>
          <w:rFonts w:ascii="Cambria" w:hAnsi="Cambria"/>
          <w:color w:val="002060"/>
          <w:sz w:val="28"/>
          <w:szCs w:val="28"/>
          <w:shd w:val="clear" w:color="auto" w:fill="FFFFFF"/>
        </w:rPr>
        <w:t xml:space="preserve"> matters in digital and virtual technology! </w:t>
      </w:r>
    </w:p>
    <w:p w14:paraId="3C0DAAA8" w14:textId="77777777" w:rsidR="00B03486" w:rsidRDefault="00B03486">
      <w:pPr>
        <w:jc w:val="both"/>
        <w:rPr>
          <w:rFonts w:ascii="Cambria" w:hAnsi="Cambria"/>
          <w:color w:val="002060"/>
          <w:sz w:val="28"/>
          <w:szCs w:val="28"/>
          <w:shd w:val="clear" w:color="auto" w:fill="FFFFFF"/>
        </w:rPr>
      </w:pPr>
    </w:p>
    <w:p w14:paraId="7358BAC8" w14:textId="77777777" w:rsidR="00B03486" w:rsidRDefault="00EE70E8">
      <w:pPr>
        <w:jc w:val="both"/>
        <w:rPr>
          <w:rFonts w:ascii="Cambria" w:hAnsi="Cambria" w:cs="Cambria"/>
          <w:color w:val="002060"/>
          <w:sz w:val="28"/>
          <w:szCs w:val="28"/>
          <w:lang w:bidi="ar-SA"/>
        </w:rPr>
      </w:pPr>
      <w:r>
        <w:rPr>
          <w:rFonts w:ascii="Cambria" w:eastAsia="Calibri" w:hAnsi="Cambria"/>
          <w:color w:val="002060"/>
          <w:sz w:val="28"/>
          <w:szCs w:val="28"/>
          <w:shd w:val="clear" w:color="auto" w:fill="FFFFFF"/>
        </w:rPr>
        <w:t>We can now</w:t>
      </w:r>
      <w:r>
        <w:rPr>
          <w:rFonts w:ascii="Cambria" w:hAnsi="Cambria"/>
          <w:color w:val="002060"/>
          <w:sz w:val="28"/>
          <w:szCs w:val="28"/>
          <w:shd w:val="clear" w:color="auto" w:fill="FFFFFF"/>
        </w:rPr>
        <w:t xml:space="preserve"> move on to Don Bosco.</w:t>
      </w:r>
    </w:p>
    <w:p w14:paraId="2E027D00" w14:textId="77777777" w:rsidR="00B03486" w:rsidRDefault="00B03486">
      <w:pPr>
        <w:jc w:val="both"/>
        <w:rPr>
          <w:rFonts w:ascii="Cambria" w:hAnsi="Cambria" w:cs="Cambria"/>
          <w:color w:val="002060"/>
          <w:sz w:val="28"/>
          <w:szCs w:val="28"/>
          <w:lang w:bidi="ar-SA"/>
        </w:rPr>
      </w:pPr>
    </w:p>
    <w:p w14:paraId="308223AC" w14:textId="382C4CA6"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Initially, to apply the concepts of mapping and </w:t>
      </w:r>
      <w:proofErr w:type="gramStart"/>
      <w:r>
        <w:rPr>
          <w:rFonts w:ascii="Cambria" w:hAnsi="Cambria" w:cs="Cambria"/>
          <w:color w:val="002060"/>
          <w:sz w:val="28"/>
          <w:szCs w:val="28"/>
        </w:rPr>
        <w:t>geography  to</w:t>
      </w:r>
      <w:proofErr w:type="gramEnd"/>
      <w:r>
        <w:rPr>
          <w:rFonts w:ascii="Cambria" w:hAnsi="Cambria" w:cs="Cambria"/>
          <w:color w:val="002060"/>
          <w:sz w:val="28"/>
          <w:szCs w:val="28"/>
        </w:rPr>
        <w:t xml:space="preserve"> Don Bosco's view of communication, we have to raise two </w:t>
      </w:r>
      <w:r>
        <w:rPr>
          <w:rFonts w:ascii="Cambria" w:eastAsia="Calibri" w:hAnsi="Cambria" w:cs="Cambria"/>
          <w:color w:val="002060"/>
          <w:sz w:val="28"/>
          <w:szCs w:val="28"/>
        </w:rPr>
        <w:t xml:space="preserve">essential </w:t>
      </w:r>
      <w:r>
        <w:rPr>
          <w:rFonts w:ascii="Cambria" w:hAnsi="Cambria" w:cs="Cambria"/>
          <w:color w:val="002060"/>
          <w:sz w:val="28"/>
          <w:szCs w:val="28"/>
        </w:rPr>
        <w:t>questions: Was Don Bosco interested in geography at all? And if so, what</w:t>
      </w:r>
      <w:r>
        <w:rPr>
          <w:rFonts w:ascii="Cambria" w:eastAsia="Calibri" w:hAnsi="Cambria" w:cs="Cambria"/>
          <w:color w:val="002060"/>
          <w:sz w:val="28"/>
          <w:szCs w:val="28"/>
        </w:rPr>
        <w:t xml:space="preserve"> influence did ge</w:t>
      </w:r>
      <w:r w:rsidR="008950E3">
        <w:rPr>
          <w:rFonts w:ascii="Cambria" w:eastAsia="Calibri" w:hAnsi="Cambria" w:cs="Cambria"/>
          <w:color w:val="002060"/>
          <w:sz w:val="28"/>
          <w:szCs w:val="28"/>
        </w:rPr>
        <w:t>o</w:t>
      </w:r>
      <w:r>
        <w:rPr>
          <w:rFonts w:ascii="Cambria" w:eastAsia="Calibri" w:hAnsi="Cambria" w:cs="Cambria"/>
          <w:color w:val="002060"/>
          <w:sz w:val="28"/>
          <w:szCs w:val="28"/>
        </w:rPr>
        <w:t>graphy have on</w:t>
      </w:r>
      <w:r>
        <w:rPr>
          <w:rFonts w:ascii="Cambria" w:hAnsi="Cambria" w:cs="Cambria"/>
          <w:color w:val="002060"/>
          <w:sz w:val="28"/>
          <w:szCs w:val="28"/>
        </w:rPr>
        <w:t xml:space="preserve"> Don Bosco </w:t>
      </w:r>
      <w:r>
        <w:rPr>
          <w:rFonts w:ascii="Cambria" w:eastAsia="Calibri" w:hAnsi="Cambria" w:cs="Cambria"/>
          <w:color w:val="002060"/>
          <w:sz w:val="28"/>
          <w:szCs w:val="28"/>
        </w:rPr>
        <w:t>understanding</w:t>
      </w:r>
      <w:r>
        <w:rPr>
          <w:rFonts w:ascii="Cambria" w:hAnsi="Cambria" w:cs="Cambria"/>
          <w:color w:val="002060"/>
          <w:sz w:val="28"/>
          <w:szCs w:val="28"/>
        </w:rPr>
        <w:t xml:space="preserve"> of communication?</w:t>
      </w:r>
    </w:p>
    <w:p w14:paraId="0B9F3995" w14:textId="77777777" w:rsidR="00B03486" w:rsidRDefault="00B03486">
      <w:pPr>
        <w:jc w:val="both"/>
        <w:rPr>
          <w:rFonts w:ascii="Cambria" w:hAnsi="Cambria" w:cs="Cambria"/>
          <w:color w:val="002060"/>
          <w:sz w:val="28"/>
          <w:szCs w:val="28"/>
        </w:rPr>
      </w:pPr>
    </w:p>
    <w:p w14:paraId="7670B02A"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In one of the passages of Don Bosco's BIOGRAPHICAL MEMOIRS, his Biographer tells us that:</w:t>
      </w:r>
    </w:p>
    <w:p w14:paraId="5C232D72" w14:textId="77777777" w:rsidR="00B03486" w:rsidRDefault="00B03486">
      <w:pPr>
        <w:jc w:val="both"/>
        <w:rPr>
          <w:rFonts w:ascii="Cambria" w:hAnsi="Cambria" w:cs="Cambria"/>
          <w:color w:val="002060"/>
          <w:sz w:val="28"/>
          <w:szCs w:val="28"/>
        </w:rPr>
      </w:pPr>
    </w:p>
    <w:p w14:paraId="4C9367B9" w14:textId="77777777" w:rsidR="00B03486" w:rsidRDefault="00EE70E8">
      <w:pPr>
        <w:ind w:left="708"/>
        <w:jc w:val="both"/>
        <w:rPr>
          <w:rFonts w:ascii="Cambria" w:hAnsi="Cambria" w:cs="Cambria"/>
          <w:b/>
          <w:bCs/>
          <w:i/>
          <w:iCs/>
          <w:color w:val="002060"/>
          <w:sz w:val="28"/>
          <w:szCs w:val="28"/>
        </w:rPr>
      </w:pPr>
      <w:r>
        <w:rPr>
          <w:rFonts w:ascii="Cambria" w:hAnsi="Cambria" w:cs="Cambria"/>
          <w:b/>
          <w:bCs/>
          <w:i/>
          <w:iCs/>
          <w:color w:val="002060"/>
          <w:sz w:val="28"/>
          <w:szCs w:val="28"/>
        </w:rPr>
        <w:t xml:space="preserve">Don Bosco's competence in geography helped secure a splendid position for an Oratory boy named Marchisio.  In July 1863, the Department of Communications published a new postal map of Italy, eight maps of Italian provinces, and a timetable of mail pickups and deliveries patiently drawn up by Marchisio </w:t>
      </w:r>
      <w:proofErr w:type="gramStart"/>
      <w:r>
        <w:rPr>
          <w:rFonts w:ascii="Cambria" w:hAnsi="Cambria" w:cs="Cambria"/>
          <w:b/>
          <w:bCs/>
          <w:i/>
          <w:iCs/>
          <w:color w:val="002060"/>
          <w:sz w:val="28"/>
          <w:szCs w:val="28"/>
        </w:rPr>
        <w:t>in the course of</w:t>
      </w:r>
      <w:proofErr w:type="gramEnd"/>
      <w:r>
        <w:rPr>
          <w:rFonts w:ascii="Cambria" w:hAnsi="Cambria" w:cs="Cambria"/>
          <w:b/>
          <w:bCs/>
          <w:i/>
          <w:iCs/>
          <w:color w:val="002060"/>
          <w:sz w:val="28"/>
          <w:szCs w:val="28"/>
        </w:rPr>
        <w:t xml:space="preserve"> several years. Don Bosco had advised him to undertake this project and had encouraged him to bring it to completion.  Marchisio often came to the Oratory to work under Don Bosco's guidance. Later </w:t>
      </w:r>
      <w:proofErr w:type="gramStart"/>
      <w:r>
        <w:rPr>
          <w:rFonts w:ascii="Cambria" w:hAnsi="Cambria" w:cs="Cambria"/>
          <w:b/>
          <w:bCs/>
          <w:i/>
          <w:iCs/>
          <w:color w:val="002060"/>
          <w:sz w:val="28"/>
          <w:szCs w:val="28"/>
        </w:rPr>
        <w:t>on</w:t>
      </w:r>
      <w:proofErr w:type="gramEnd"/>
      <w:r>
        <w:rPr>
          <w:rFonts w:ascii="Cambria" w:hAnsi="Cambria" w:cs="Cambria"/>
          <w:b/>
          <w:bCs/>
          <w:i/>
          <w:iCs/>
          <w:color w:val="002060"/>
          <w:sz w:val="28"/>
          <w:szCs w:val="28"/>
        </w:rPr>
        <w:t xml:space="preserve"> he was appointed postmaster in Rome itself. (MB VII, p. 274, English edition. (</w:t>
      </w:r>
      <w:r>
        <w:rPr>
          <w:rFonts w:ascii="Cambria" w:hAnsi="Cambria" w:cs="Cambria"/>
          <w:b/>
          <w:bCs/>
          <w:color w:val="002060"/>
          <w:sz w:val="28"/>
          <w:szCs w:val="28"/>
        </w:rPr>
        <w:t xml:space="preserve">Don Bosco's Memoirs </w:t>
      </w:r>
      <w:r>
        <w:rPr>
          <w:rFonts w:ascii="Cambria" w:eastAsia="Calibri" w:hAnsi="Cambria" w:cs="Cambria"/>
          <w:b/>
          <w:bCs/>
          <w:color w:val="002060"/>
          <w:sz w:val="28"/>
          <w:szCs w:val="28"/>
        </w:rPr>
        <w:t>as</w:t>
      </w:r>
      <w:r>
        <w:rPr>
          <w:rFonts w:ascii="Cambria" w:hAnsi="Cambria" w:cs="Cambria"/>
          <w:b/>
          <w:bCs/>
          <w:color w:val="002060"/>
          <w:sz w:val="28"/>
          <w:szCs w:val="28"/>
        </w:rPr>
        <w:t xml:space="preserve"> recorded by E. Ceria and J.B. Lemoyne).</w:t>
      </w:r>
    </w:p>
    <w:p w14:paraId="4DFF00F8" w14:textId="77777777" w:rsidR="00B03486" w:rsidRDefault="00B03486">
      <w:pPr>
        <w:jc w:val="both"/>
        <w:rPr>
          <w:rFonts w:ascii="Cambria" w:hAnsi="Cambria" w:cs="Cambria"/>
          <w:i/>
          <w:iCs/>
          <w:color w:val="002060"/>
          <w:sz w:val="28"/>
          <w:szCs w:val="28"/>
        </w:rPr>
      </w:pPr>
    </w:p>
    <w:p w14:paraId="4AD4FEFD"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Surprisingly, this passage reveals three pieces of important information to us about Don Bosco and his interest in geography: First, Don Bosco had some knowledge of geography; second, he knew Marchisio, an expert in mapping in Turin, and third, Don Bosco supported Marchisio </w:t>
      </w:r>
      <w:r>
        <w:rPr>
          <w:rFonts w:ascii="Cambria" w:eastAsia="Calibri" w:hAnsi="Cambria" w:cs="Cambria"/>
          <w:color w:val="002060"/>
          <w:sz w:val="28"/>
          <w:szCs w:val="28"/>
        </w:rPr>
        <w:t>in drawing maps</w:t>
      </w:r>
      <w:r>
        <w:rPr>
          <w:rFonts w:ascii="Cambria" w:hAnsi="Cambria" w:cs="Cambria"/>
          <w:color w:val="002060"/>
          <w:sz w:val="28"/>
          <w:szCs w:val="28"/>
        </w:rPr>
        <w:t xml:space="preserve">. </w:t>
      </w:r>
    </w:p>
    <w:p w14:paraId="68470208" w14:textId="77777777" w:rsidR="00B03486" w:rsidRDefault="00B03486">
      <w:pPr>
        <w:jc w:val="both"/>
        <w:rPr>
          <w:rFonts w:ascii="Cambria" w:hAnsi="Cambria" w:cs="Cambria"/>
          <w:color w:val="002060"/>
          <w:sz w:val="28"/>
          <w:szCs w:val="28"/>
        </w:rPr>
      </w:pPr>
    </w:p>
    <w:p w14:paraId="0725C9BF" w14:textId="77777777" w:rsidR="00B03486" w:rsidRDefault="00EE70E8">
      <w:pPr>
        <w:jc w:val="both"/>
        <w:rPr>
          <w:rFonts w:ascii="Cambria" w:hAnsi="Cambria" w:cs="Cambria"/>
          <w:color w:val="002060"/>
          <w:sz w:val="28"/>
          <w:szCs w:val="28"/>
        </w:rPr>
      </w:pPr>
      <w:proofErr w:type="gramStart"/>
      <w:r>
        <w:rPr>
          <w:rFonts w:ascii="Cambria" w:eastAsia="Calibri" w:hAnsi="Cambria" w:cs="Cambria"/>
          <w:color w:val="002060"/>
          <w:sz w:val="28"/>
          <w:szCs w:val="28"/>
        </w:rPr>
        <w:lastRenderedPageBreak/>
        <w:t>With regard to</w:t>
      </w:r>
      <w:proofErr w:type="gramEnd"/>
      <w:r>
        <w:rPr>
          <w:rFonts w:ascii="Cambria" w:eastAsia="Calibri" w:hAnsi="Cambria" w:cs="Cambria"/>
          <w:color w:val="002060"/>
          <w:sz w:val="28"/>
          <w:szCs w:val="28"/>
        </w:rPr>
        <w:t xml:space="preserve"> t</w:t>
      </w:r>
      <w:r>
        <w:rPr>
          <w:rFonts w:ascii="Cambria" w:hAnsi="Cambria" w:cs="Cambria"/>
          <w:color w:val="002060"/>
          <w:sz w:val="28"/>
          <w:szCs w:val="28"/>
        </w:rPr>
        <w:t xml:space="preserve">he first piece of information: Don Bosco had some knowledge of geography. He </w:t>
      </w:r>
      <w:r>
        <w:rPr>
          <w:rFonts w:ascii="Cambria" w:eastAsia="Calibri" w:hAnsi="Cambria" w:cs="Cambria"/>
          <w:color w:val="002060"/>
          <w:sz w:val="28"/>
          <w:szCs w:val="28"/>
        </w:rPr>
        <w:t>was interested</w:t>
      </w:r>
      <w:r>
        <w:rPr>
          <w:rFonts w:ascii="Cambria" w:hAnsi="Cambria" w:cs="Cambria"/>
          <w:color w:val="002060"/>
          <w:sz w:val="28"/>
          <w:szCs w:val="28"/>
        </w:rPr>
        <w:t xml:space="preserve"> in it.  We can be on the </w:t>
      </w:r>
      <w:proofErr w:type="spellStart"/>
      <w:r>
        <w:rPr>
          <w:rFonts w:ascii="Cambria" w:hAnsi="Cambria" w:cs="Cambria"/>
          <w:color w:val="002060"/>
          <w:sz w:val="28"/>
          <w:szCs w:val="28"/>
        </w:rPr>
        <w:t>look out</w:t>
      </w:r>
      <w:proofErr w:type="spellEnd"/>
      <w:r>
        <w:rPr>
          <w:rFonts w:ascii="Cambria" w:hAnsi="Cambria" w:cs="Cambria"/>
          <w:color w:val="002060"/>
          <w:sz w:val="28"/>
          <w:szCs w:val="28"/>
        </w:rPr>
        <w:t xml:space="preserve"> for more information.</w:t>
      </w:r>
    </w:p>
    <w:p w14:paraId="4FB959E3" w14:textId="77777777" w:rsidR="00B03486" w:rsidRDefault="00B03486">
      <w:pPr>
        <w:jc w:val="both"/>
        <w:rPr>
          <w:rFonts w:ascii="Cambria" w:hAnsi="Cambria" w:cs="Cambria"/>
          <w:color w:val="002060"/>
          <w:sz w:val="28"/>
          <w:szCs w:val="28"/>
        </w:rPr>
      </w:pPr>
    </w:p>
    <w:p w14:paraId="14BA2778"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According to the BIOGRAPHICAL MEMOIRS, one afternoon in 1883 Fr. Philip Rinaldi entered Don Bosco's office in Turin for an informal conversation and was surprised to see Don Bosco with a globe on his desk and his </w:t>
      </w:r>
      <w:r>
        <w:rPr>
          <w:rFonts w:ascii="Cambria" w:eastAsia="Calibri" w:hAnsi="Cambria" w:cs="Cambria"/>
          <w:color w:val="002060"/>
          <w:sz w:val="28"/>
          <w:szCs w:val="28"/>
        </w:rPr>
        <w:t>gaze</w:t>
      </w:r>
      <w:r>
        <w:rPr>
          <w:rFonts w:ascii="Cambria" w:hAnsi="Cambria" w:cs="Cambria"/>
          <w:color w:val="002060"/>
          <w:sz w:val="28"/>
          <w:szCs w:val="28"/>
        </w:rPr>
        <w:t xml:space="preserve"> lost in the distant immensity of the places on the globe, </w:t>
      </w:r>
      <w:r>
        <w:rPr>
          <w:rFonts w:ascii="Cambria" w:eastAsia="Calibri" w:hAnsi="Cambria" w:cs="Cambria"/>
          <w:color w:val="002060"/>
          <w:sz w:val="28"/>
          <w:szCs w:val="28"/>
        </w:rPr>
        <w:t>while</w:t>
      </w:r>
      <w:r>
        <w:rPr>
          <w:rFonts w:ascii="Cambria" w:hAnsi="Cambria" w:cs="Cambria"/>
          <w:color w:val="002060"/>
          <w:sz w:val="28"/>
          <w:szCs w:val="28"/>
        </w:rPr>
        <w:t xml:space="preserve"> with one hand he was caressing the map of Brazil. </w:t>
      </w:r>
    </w:p>
    <w:p w14:paraId="4488DD71" w14:textId="77777777" w:rsidR="00B03486" w:rsidRDefault="00B03486">
      <w:pPr>
        <w:jc w:val="both"/>
        <w:rPr>
          <w:rFonts w:ascii="Cambria" w:hAnsi="Cambria" w:cs="Cambria"/>
          <w:color w:val="002060"/>
          <w:sz w:val="28"/>
          <w:szCs w:val="28"/>
        </w:rPr>
      </w:pPr>
    </w:p>
    <w:p w14:paraId="51A41064"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Fr. Giulio </w:t>
      </w:r>
      <w:proofErr w:type="spellStart"/>
      <w:r>
        <w:rPr>
          <w:rFonts w:ascii="Cambria" w:hAnsi="Cambria" w:cs="Cambria"/>
          <w:color w:val="002060"/>
          <w:sz w:val="28"/>
          <w:szCs w:val="28"/>
        </w:rPr>
        <w:t>Barberis</w:t>
      </w:r>
      <w:proofErr w:type="spellEnd"/>
      <w:r>
        <w:rPr>
          <w:rFonts w:ascii="Cambria" w:hAnsi="Cambria" w:cs="Cambria"/>
          <w:color w:val="002060"/>
          <w:sz w:val="28"/>
          <w:szCs w:val="28"/>
        </w:rPr>
        <w:t>, who wrote chronicles about Don Bosco, testifie</w:t>
      </w:r>
      <w:r>
        <w:rPr>
          <w:rFonts w:ascii="Cambria" w:eastAsia="Calibri" w:hAnsi="Cambria" w:cs="Cambria"/>
          <w:color w:val="002060"/>
          <w:sz w:val="28"/>
          <w:szCs w:val="28"/>
        </w:rPr>
        <w:t>d to</w:t>
      </w:r>
      <w:r>
        <w:rPr>
          <w:rFonts w:ascii="Cambria" w:hAnsi="Cambria" w:cs="Cambria"/>
          <w:color w:val="002060"/>
          <w:sz w:val="28"/>
          <w:szCs w:val="28"/>
        </w:rPr>
        <w:t xml:space="preserve"> the saint’s interest </w:t>
      </w:r>
      <w:r>
        <w:rPr>
          <w:rFonts w:ascii="Cambria" w:eastAsia="Calibri" w:hAnsi="Cambria" w:cs="Cambria"/>
          <w:color w:val="002060"/>
          <w:sz w:val="28"/>
          <w:szCs w:val="28"/>
        </w:rPr>
        <w:t>in</w:t>
      </w:r>
      <w:r>
        <w:rPr>
          <w:rFonts w:ascii="Cambria" w:hAnsi="Cambria" w:cs="Cambria"/>
          <w:color w:val="002060"/>
          <w:sz w:val="28"/>
          <w:szCs w:val="28"/>
        </w:rPr>
        <w:t xml:space="preserve"> maps.</w:t>
      </w:r>
    </w:p>
    <w:p w14:paraId="1E15AC17" w14:textId="77777777" w:rsidR="00B03486" w:rsidRDefault="00B03486">
      <w:pPr>
        <w:jc w:val="both"/>
        <w:rPr>
          <w:rFonts w:ascii="Cambria" w:hAnsi="Cambria" w:cs="Cambria"/>
          <w:b/>
          <w:bCs/>
          <w:color w:val="002060"/>
          <w:sz w:val="28"/>
          <w:szCs w:val="28"/>
        </w:rPr>
      </w:pPr>
    </w:p>
    <w:p w14:paraId="4077A714" w14:textId="77777777" w:rsidR="00B03486" w:rsidRDefault="00EE70E8">
      <w:pPr>
        <w:ind w:left="708"/>
        <w:jc w:val="both"/>
        <w:rPr>
          <w:rFonts w:ascii="Cambria" w:hAnsi="Cambria" w:cs="Cambria"/>
          <w:b/>
          <w:bCs/>
          <w:i/>
          <w:iCs/>
          <w:color w:val="002060"/>
          <w:sz w:val="28"/>
          <w:szCs w:val="28"/>
        </w:rPr>
      </w:pPr>
      <w:r>
        <w:rPr>
          <w:rFonts w:ascii="Cambria" w:hAnsi="Cambria" w:cs="Cambria"/>
          <w:b/>
          <w:bCs/>
          <w:i/>
          <w:iCs/>
          <w:color w:val="002060"/>
          <w:sz w:val="28"/>
          <w:szCs w:val="28"/>
        </w:rPr>
        <w:t xml:space="preserve">I took two maps, one of Patagonia and the other of South America. Don Bosco and I began to study the geography of Patagonia in detail. We spent much time studying its characteristics, such as the gulfs, the Straits of </w:t>
      </w:r>
      <w:proofErr w:type="gramStart"/>
      <w:r>
        <w:rPr>
          <w:rFonts w:ascii="Cambria" w:hAnsi="Cambria" w:cs="Cambria"/>
          <w:b/>
          <w:bCs/>
          <w:i/>
          <w:iCs/>
          <w:color w:val="002060"/>
          <w:sz w:val="28"/>
          <w:szCs w:val="28"/>
        </w:rPr>
        <w:t>Magellan</w:t>
      </w:r>
      <w:proofErr w:type="gramEnd"/>
      <w:r>
        <w:rPr>
          <w:rFonts w:ascii="Cambria" w:hAnsi="Cambria" w:cs="Cambria"/>
          <w:b/>
          <w:bCs/>
          <w:i/>
          <w:iCs/>
          <w:color w:val="002060"/>
          <w:sz w:val="28"/>
          <w:szCs w:val="28"/>
        </w:rPr>
        <w:t xml:space="preserve"> and the outline of the islands. (ASC A001 – </w:t>
      </w:r>
      <w:proofErr w:type="spellStart"/>
      <w:r>
        <w:rPr>
          <w:rFonts w:ascii="Cambria" w:hAnsi="Cambria" w:cs="Cambria"/>
          <w:b/>
          <w:bCs/>
          <w:i/>
          <w:iCs/>
          <w:color w:val="002060"/>
          <w:sz w:val="28"/>
          <w:szCs w:val="28"/>
        </w:rPr>
        <w:t>Cron</w:t>
      </w:r>
      <w:r>
        <w:rPr>
          <w:rFonts w:ascii="Cambria" w:eastAsia="Calibri" w:hAnsi="Cambria" w:cs="Cambria"/>
          <w:b/>
          <w:bCs/>
          <w:i/>
          <w:iCs/>
          <w:color w:val="002060"/>
          <w:sz w:val="28"/>
          <w:szCs w:val="28"/>
        </w:rPr>
        <w:t>i</w:t>
      </w:r>
      <w:r>
        <w:rPr>
          <w:rFonts w:ascii="Cambria" w:hAnsi="Cambria" w:cs="Cambria"/>
          <w:b/>
          <w:bCs/>
          <w:i/>
          <w:iCs/>
          <w:color w:val="002060"/>
          <w:sz w:val="28"/>
          <w:szCs w:val="28"/>
        </w:rPr>
        <w:t>chette</w:t>
      </w:r>
      <w:proofErr w:type="spellEnd"/>
      <w:r>
        <w:rPr>
          <w:rFonts w:ascii="Cambria" w:hAnsi="Cambria" w:cs="Cambria"/>
          <w:b/>
          <w:bCs/>
          <w:i/>
          <w:iCs/>
          <w:color w:val="002060"/>
          <w:sz w:val="28"/>
          <w:szCs w:val="28"/>
        </w:rPr>
        <w:t xml:space="preserve"> – </w:t>
      </w:r>
      <w:proofErr w:type="spellStart"/>
      <w:r>
        <w:rPr>
          <w:rFonts w:ascii="Cambria" w:hAnsi="Cambria" w:cs="Cambria"/>
          <w:b/>
          <w:bCs/>
          <w:i/>
          <w:iCs/>
          <w:color w:val="002060"/>
          <w:sz w:val="28"/>
          <w:szCs w:val="28"/>
        </w:rPr>
        <w:t>Barberis</w:t>
      </w:r>
      <w:proofErr w:type="spellEnd"/>
      <w:r>
        <w:rPr>
          <w:rFonts w:ascii="Cambria" w:hAnsi="Cambria" w:cs="Cambria"/>
          <w:b/>
          <w:bCs/>
          <w:i/>
          <w:iCs/>
          <w:color w:val="002060"/>
          <w:sz w:val="28"/>
          <w:szCs w:val="28"/>
        </w:rPr>
        <w:t xml:space="preserve"> G., Cited by </w:t>
      </w:r>
      <w:proofErr w:type="spellStart"/>
      <w:r>
        <w:rPr>
          <w:rFonts w:ascii="Cambria" w:hAnsi="Cambria" w:cs="Cambria"/>
          <w:b/>
          <w:bCs/>
          <w:i/>
          <w:iCs/>
          <w:color w:val="002060"/>
          <w:sz w:val="28"/>
          <w:szCs w:val="28"/>
        </w:rPr>
        <w:t>Lenti</w:t>
      </w:r>
      <w:proofErr w:type="spellEnd"/>
      <w:r>
        <w:rPr>
          <w:rFonts w:ascii="Cambria" w:hAnsi="Cambria" w:cs="Cambria"/>
          <w:b/>
          <w:bCs/>
          <w:i/>
          <w:iCs/>
          <w:color w:val="002060"/>
          <w:sz w:val="28"/>
          <w:szCs w:val="28"/>
        </w:rPr>
        <w:t>, Vol. 3, p. 226).</w:t>
      </w:r>
    </w:p>
    <w:p w14:paraId="495170FF" w14:textId="77777777" w:rsidR="00B03486" w:rsidRDefault="00B03486">
      <w:pPr>
        <w:jc w:val="both"/>
        <w:rPr>
          <w:rFonts w:ascii="Cambria" w:hAnsi="Cambria" w:cs="Cambria"/>
          <w:color w:val="002060"/>
          <w:sz w:val="28"/>
          <w:szCs w:val="28"/>
        </w:rPr>
      </w:pPr>
    </w:p>
    <w:p w14:paraId="5468D275" w14:textId="290AC240"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Don Bosco had a </w:t>
      </w:r>
      <w:r>
        <w:rPr>
          <w:rFonts w:ascii="Cambria" w:eastAsia="Calibri" w:hAnsi="Cambria" w:cs="Cambria"/>
          <w:color w:val="002060"/>
          <w:sz w:val="28"/>
          <w:szCs w:val="28"/>
        </w:rPr>
        <w:t>keen</w:t>
      </w:r>
      <w:r>
        <w:rPr>
          <w:rFonts w:ascii="Cambria" w:hAnsi="Cambria" w:cs="Cambria"/>
          <w:color w:val="002060"/>
          <w:sz w:val="28"/>
          <w:szCs w:val="28"/>
        </w:rPr>
        <w:t xml:space="preserve"> interest </w:t>
      </w:r>
      <w:r>
        <w:rPr>
          <w:rFonts w:ascii="Cambria" w:eastAsia="Calibri" w:hAnsi="Cambria" w:cs="Cambria"/>
          <w:color w:val="002060"/>
          <w:sz w:val="28"/>
          <w:szCs w:val="28"/>
        </w:rPr>
        <w:t>in</w:t>
      </w:r>
      <w:r>
        <w:rPr>
          <w:rFonts w:ascii="Cambria" w:hAnsi="Cambria" w:cs="Cambria"/>
          <w:color w:val="002060"/>
          <w:sz w:val="28"/>
          <w:szCs w:val="28"/>
        </w:rPr>
        <w:t xml:space="preserve"> geography! </w:t>
      </w:r>
      <w:r>
        <w:rPr>
          <w:rFonts w:ascii="Cambria" w:eastAsia="Calibri" w:hAnsi="Cambria" w:cs="Cambria"/>
          <w:color w:val="002060"/>
          <w:sz w:val="28"/>
          <w:szCs w:val="28"/>
        </w:rPr>
        <w:t xml:space="preserve">Clearly </w:t>
      </w:r>
      <w:proofErr w:type="spellStart"/>
      <w:r>
        <w:rPr>
          <w:rFonts w:ascii="Cambria" w:eastAsia="Calibri" w:hAnsi="Cambria" w:cs="Cambria"/>
          <w:color w:val="002060"/>
          <w:sz w:val="28"/>
          <w:szCs w:val="28"/>
        </w:rPr>
        <w:t>this</w:t>
      </w:r>
      <w:r>
        <w:rPr>
          <w:rFonts w:ascii="Cambria" w:hAnsi="Cambria" w:cs="Cambria"/>
          <w:color w:val="002060"/>
          <w:sz w:val="28"/>
          <w:szCs w:val="28"/>
        </w:rPr>
        <w:t>t</w:t>
      </w:r>
      <w:proofErr w:type="spellEnd"/>
      <w:r>
        <w:rPr>
          <w:rFonts w:ascii="Cambria" w:hAnsi="Cambria" w:cs="Cambria"/>
          <w:color w:val="002060"/>
          <w:sz w:val="28"/>
          <w:szCs w:val="28"/>
        </w:rPr>
        <w:t xml:space="preserve"> this </w:t>
      </w:r>
      <w:r>
        <w:rPr>
          <w:rFonts w:ascii="Cambria" w:eastAsia="Calibri" w:hAnsi="Cambria" w:cs="Cambria"/>
          <w:color w:val="002060"/>
          <w:sz w:val="28"/>
          <w:szCs w:val="28"/>
        </w:rPr>
        <w:t>perspective on</w:t>
      </w:r>
      <w:r>
        <w:rPr>
          <w:rFonts w:ascii="Cambria" w:hAnsi="Cambria" w:cs="Cambria"/>
          <w:color w:val="002060"/>
          <w:sz w:val="28"/>
          <w:szCs w:val="28"/>
        </w:rPr>
        <w:t xml:space="preserve"> geography was motivated above all by his focus on spirituality, education, the expansion of the Salesian </w:t>
      </w:r>
      <w:r>
        <w:rPr>
          <w:rFonts w:ascii="Cambria" w:eastAsia="Calibri" w:hAnsi="Cambria" w:cs="Cambria"/>
          <w:color w:val="002060"/>
          <w:sz w:val="28"/>
          <w:szCs w:val="28"/>
        </w:rPr>
        <w:t>Congregation</w:t>
      </w:r>
      <w:r>
        <w:rPr>
          <w:rFonts w:ascii="Cambria" w:hAnsi="Cambria" w:cs="Cambria"/>
          <w:color w:val="002060"/>
          <w:sz w:val="28"/>
          <w:szCs w:val="28"/>
        </w:rPr>
        <w:t xml:space="preserve"> and the Missions. Therefore, his interest in geography and maps </w:t>
      </w:r>
      <w:proofErr w:type="gramStart"/>
      <w:r>
        <w:rPr>
          <w:rFonts w:ascii="Cambria" w:hAnsi="Cambria" w:cs="Cambria"/>
          <w:color w:val="002060"/>
          <w:sz w:val="28"/>
          <w:szCs w:val="28"/>
        </w:rPr>
        <w:t>has to</w:t>
      </w:r>
      <w:proofErr w:type="gramEnd"/>
      <w:r>
        <w:rPr>
          <w:rFonts w:ascii="Cambria" w:hAnsi="Cambria" w:cs="Cambria"/>
          <w:color w:val="002060"/>
          <w:sz w:val="28"/>
          <w:szCs w:val="28"/>
        </w:rPr>
        <w:t xml:space="preserve"> be </w:t>
      </w:r>
      <w:r>
        <w:rPr>
          <w:rFonts w:ascii="Cambria" w:eastAsia="Calibri" w:hAnsi="Cambria" w:cs="Cambria"/>
          <w:color w:val="002060"/>
          <w:sz w:val="28"/>
          <w:szCs w:val="28"/>
        </w:rPr>
        <w:t xml:space="preserve">included within </w:t>
      </w:r>
      <w:r>
        <w:rPr>
          <w:rFonts w:ascii="Cambria" w:hAnsi="Cambria" w:cs="Cambria"/>
          <w:color w:val="002060"/>
          <w:sz w:val="28"/>
          <w:szCs w:val="28"/>
        </w:rPr>
        <w:t xml:space="preserve">the whole picture of his mission: “da mihi animas </w:t>
      </w:r>
      <w:proofErr w:type="spellStart"/>
      <w:r>
        <w:rPr>
          <w:rFonts w:ascii="Cambria" w:hAnsi="Cambria" w:cs="Cambria"/>
          <w:color w:val="002060"/>
          <w:sz w:val="28"/>
          <w:szCs w:val="28"/>
        </w:rPr>
        <w:t>caetere</w:t>
      </w:r>
      <w:proofErr w:type="spellEnd"/>
      <w:r>
        <w:rPr>
          <w:rFonts w:ascii="Cambria" w:hAnsi="Cambria" w:cs="Cambria"/>
          <w:color w:val="002060"/>
          <w:sz w:val="28"/>
          <w:szCs w:val="28"/>
        </w:rPr>
        <w:t xml:space="preserve"> </w:t>
      </w:r>
      <w:proofErr w:type="spellStart"/>
      <w:r>
        <w:rPr>
          <w:rFonts w:ascii="Cambria" w:hAnsi="Cambria" w:cs="Cambria"/>
          <w:color w:val="002060"/>
          <w:sz w:val="28"/>
          <w:szCs w:val="28"/>
        </w:rPr>
        <w:t>tolle</w:t>
      </w:r>
      <w:proofErr w:type="spellEnd"/>
      <w:r>
        <w:rPr>
          <w:rFonts w:ascii="Cambria" w:hAnsi="Cambria" w:cs="Cambria"/>
          <w:color w:val="002060"/>
          <w:sz w:val="28"/>
          <w:szCs w:val="28"/>
        </w:rPr>
        <w:t>!”</w:t>
      </w:r>
      <w:r w:rsidR="00D05F18">
        <w:rPr>
          <w:rFonts w:ascii="Cambria" w:hAnsi="Cambria" w:cs="Cambria"/>
          <w:color w:val="002060"/>
          <w:sz w:val="28"/>
          <w:szCs w:val="28"/>
        </w:rPr>
        <w:t xml:space="preserve"> </w:t>
      </w:r>
    </w:p>
    <w:p w14:paraId="545EBAF4" w14:textId="77777777" w:rsidR="00B03486" w:rsidRDefault="00B03486">
      <w:pPr>
        <w:jc w:val="both"/>
        <w:rPr>
          <w:rFonts w:ascii="Cambria" w:hAnsi="Cambria" w:cs="Cambria"/>
          <w:color w:val="002060"/>
          <w:sz w:val="28"/>
          <w:szCs w:val="28"/>
        </w:rPr>
      </w:pPr>
    </w:p>
    <w:p w14:paraId="5137046C"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However, for the purpose of this article, let’s continue </w:t>
      </w:r>
      <w:r>
        <w:rPr>
          <w:rFonts w:ascii="Cambria" w:eastAsia="Calibri" w:hAnsi="Cambria" w:cs="Cambria"/>
          <w:color w:val="002060"/>
          <w:sz w:val="28"/>
          <w:szCs w:val="28"/>
        </w:rPr>
        <w:t xml:space="preserve">considering </w:t>
      </w:r>
      <w:r>
        <w:rPr>
          <w:rFonts w:ascii="Cambria" w:hAnsi="Cambria" w:cs="Cambria"/>
          <w:color w:val="002060"/>
          <w:sz w:val="28"/>
          <w:szCs w:val="28"/>
        </w:rPr>
        <w:t xml:space="preserve">this idea from the perspective of communication.  We </w:t>
      </w:r>
      <w:r>
        <w:rPr>
          <w:rFonts w:ascii="Cambria" w:eastAsia="Calibri" w:hAnsi="Cambria" w:cs="Cambria"/>
          <w:color w:val="002060"/>
          <w:sz w:val="28"/>
          <w:szCs w:val="28"/>
        </w:rPr>
        <w:t>could say</w:t>
      </w:r>
      <w:r>
        <w:rPr>
          <w:rFonts w:ascii="Cambria" w:hAnsi="Cambria" w:cs="Cambria"/>
          <w:color w:val="002060"/>
          <w:sz w:val="28"/>
          <w:szCs w:val="28"/>
        </w:rPr>
        <w:t xml:space="preserve"> that what lies behind his interest </w:t>
      </w:r>
      <w:r>
        <w:rPr>
          <w:rFonts w:ascii="Cambria" w:eastAsia="Calibri" w:hAnsi="Cambria" w:cs="Cambria"/>
          <w:color w:val="002060"/>
          <w:sz w:val="28"/>
          <w:szCs w:val="28"/>
        </w:rPr>
        <w:t xml:space="preserve">in </w:t>
      </w:r>
      <w:r>
        <w:rPr>
          <w:rFonts w:ascii="Cambria" w:hAnsi="Cambria" w:cs="Cambria"/>
          <w:color w:val="002060"/>
          <w:sz w:val="28"/>
          <w:szCs w:val="28"/>
        </w:rPr>
        <w:t xml:space="preserve">geography </w:t>
      </w:r>
      <w:r>
        <w:rPr>
          <w:rFonts w:ascii="Cambria" w:eastAsia="Calibri" w:hAnsi="Cambria" w:cs="Cambria"/>
          <w:color w:val="002060"/>
          <w:sz w:val="28"/>
          <w:szCs w:val="28"/>
        </w:rPr>
        <w:t>is</w:t>
      </w:r>
      <w:r>
        <w:rPr>
          <w:rFonts w:ascii="Cambria" w:hAnsi="Cambria" w:cs="Cambria"/>
          <w:color w:val="002060"/>
          <w:sz w:val="28"/>
          <w:szCs w:val="28"/>
        </w:rPr>
        <w:t xml:space="preserve"> certainly what we call spatial imagination.</w:t>
      </w:r>
    </w:p>
    <w:p w14:paraId="46B17EA6" w14:textId="77777777" w:rsidR="00B03486" w:rsidRDefault="00B03486">
      <w:pPr>
        <w:jc w:val="both"/>
        <w:rPr>
          <w:rFonts w:ascii="Cambria" w:hAnsi="Cambria" w:cs="Cambria"/>
          <w:color w:val="002060"/>
          <w:sz w:val="28"/>
          <w:szCs w:val="28"/>
        </w:rPr>
      </w:pPr>
    </w:p>
    <w:p w14:paraId="225470DC"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When we say spatial imagination, we are touching here not only on the technical aspects of the geometry of geography, not </w:t>
      </w:r>
      <w:proofErr w:type="gramStart"/>
      <w:r>
        <w:rPr>
          <w:rFonts w:ascii="Cambria" w:eastAsia="Calibri" w:hAnsi="Cambria" w:cs="Cambria"/>
          <w:color w:val="002060"/>
          <w:sz w:val="28"/>
          <w:szCs w:val="28"/>
        </w:rPr>
        <w:t>just</w:t>
      </w:r>
      <w:r>
        <w:rPr>
          <w:rFonts w:ascii="Cambria" w:hAnsi="Cambria" w:cs="Cambria"/>
          <w:color w:val="002060"/>
          <w:sz w:val="28"/>
          <w:szCs w:val="28"/>
        </w:rPr>
        <w:t xml:space="preserve">  the</w:t>
      </w:r>
      <w:proofErr w:type="gramEnd"/>
      <w:r>
        <w:rPr>
          <w:rFonts w:ascii="Cambria" w:hAnsi="Cambria" w:cs="Cambria"/>
          <w:color w:val="002060"/>
          <w:sz w:val="28"/>
          <w:szCs w:val="28"/>
        </w:rPr>
        <w:t xml:space="preserve"> designing of maps. We </w:t>
      </w:r>
      <w:r>
        <w:rPr>
          <w:rFonts w:ascii="Cambria" w:eastAsia="Calibri" w:hAnsi="Cambria" w:cs="Cambria"/>
          <w:color w:val="002060"/>
          <w:sz w:val="28"/>
          <w:szCs w:val="28"/>
        </w:rPr>
        <w:t>are saying much more than this. We are saying that the</w:t>
      </w:r>
      <w:r>
        <w:rPr>
          <w:rFonts w:ascii="Cambria" w:hAnsi="Cambria" w:cs="Cambria"/>
          <w:color w:val="002060"/>
          <w:sz w:val="28"/>
          <w:szCs w:val="28"/>
        </w:rPr>
        <w:t xml:space="preserve"> fundamental point for understanding Don Bosco's geographical imagination is that it was inherent to his cognitive/affective intelligence and </w:t>
      </w:r>
      <w:r>
        <w:rPr>
          <w:rFonts w:ascii="Cambria" w:eastAsia="Calibri" w:hAnsi="Cambria" w:cs="Cambria"/>
          <w:color w:val="002060"/>
          <w:sz w:val="28"/>
          <w:szCs w:val="28"/>
        </w:rPr>
        <w:t>an</w:t>
      </w:r>
      <w:r>
        <w:rPr>
          <w:rFonts w:ascii="Cambria" w:hAnsi="Cambria" w:cs="Cambria"/>
          <w:color w:val="002060"/>
          <w:sz w:val="28"/>
          <w:szCs w:val="28"/>
        </w:rPr>
        <w:t xml:space="preserve"> expression of his inner creativ</w:t>
      </w:r>
      <w:r>
        <w:rPr>
          <w:rFonts w:ascii="Cambria" w:eastAsia="Calibri" w:hAnsi="Cambria" w:cs="Cambria"/>
          <w:color w:val="002060"/>
          <w:sz w:val="28"/>
          <w:szCs w:val="28"/>
        </w:rPr>
        <w:t>ity and imagination.</w:t>
      </w:r>
    </w:p>
    <w:p w14:paraId="1C7A7780" w14:textId="77777777" w:rsidR="00B03486" w:rsidRDefault="00B03486">
      <w:pPr>
        <w:jc w:val="both"/>
        <w:rPr>
          <w:rFonts w:ascii="Cambria" w:hAnsi="Cambria" w:cs="Cambria"/>
          <w:color w:val="002060"/>
          <w:sz w:val="28"/>
          <w:szCs w:val="28"/>
        </w:rPr>
      </w:pPr>
    </w:p>
    <w:p w14:paraId="2147193B"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 xml:space="preserve">Don Bosco's spatial imagination is rooted in his creative imagination, </w:t>
      </w:r>
      <w:r>
        <w:rPr>
          <w:rFonts w:ascii="Cambria" w:eastAsia="Calibri" w:hAnsi="Cambria" w:cs="Cambria"/>
          <w:color w:val="002060"/>
          <w:sz w:val="28"/>
          <w:szCs w:val="28"/>
        </w:rPr>
        <w:t>is an</w:t>
      </w:r>
      <w:r>
        <w:rPr>
          <w:rFonts w:ascii="Cambria" w:hAnsi="Cambria" w:cs="Cambria"/>
          <w:color w:val="002060"/>
          <w:sz w:val="28"/>
          <w:szCs w:val="28"/>
        </w:rPr>
        <w:t xml:space="preserve"> expressi</w:t>
      </w:r>
      <w:r>
        <w:rPr>
          <w:rFonts w:ascii="Cambria" w:eastAsia="Calibri" w:hAnsi="Cambria" w:cs="Cambria"/>
          <w:color w:val="002060"/>
          <w:sz w:val="28"/>
          <w:szCs w:val="28"/>
        </w:rPr>
        <w:t>on</w:t>
      </w:r>
      <w:r>
        <w:rPr>
          <w:rFonts w:ascii="Cambria" w:hAnsi="Cambria" w:cs="Cambria"/>
          <w:color w:val="002060"/>
          <w:sz w:val="28"/>
          <w:szCs w:val="28"/>
        </w:rPr>
        <w:t xml:space="preserve"> of his desire, his </w:t>
      </w:r>
      <w:proofErr w:type="gramStart"/>
      <w:r>
        <w:rPr>
          <w:rFonts w:ascii="Cambria" w:hAnsi="Cambria" w:cs="Cambria"/>
          <w:color w:val="002060"/>
          <w:sz w:val="28"/>
          <w:szCs w:val="28"/>
        </w:rPr>
        <w:t>profound  faith</w:t>
      </w:r>
      <w:proofErr w:type="gramEnd"/>
      <w:r>
        <w:rPr>
          <w:rFonts w:ascii="Cambria" w:hAnsi="Cambria" w:cs="Cambria"/>
          <w:color w:val="002060"/>
          <w:sz w:val="28"/>
          <w:szCs w:val="28"/>
        </w:rPr>
        <w:t xml:space="preserve"> and spirituality, his vision </w:t>
      </w:r>
      <w:r>
        <w:rPr>
          <w:rFonts w:ascii="Cambria" w:eastAsia="Calibri" w:hAnsi="Cambria" w:cs="Cambria"/>
          <w:color w:val="002060"/>
          <w:sz w:val="28"/>
          <w:szCs w:val="28"/>
        </w:rPr>
        <w:lastRenderedPageBreak/>
        <w:t>of founding</w:t>
      </w:r>
      <w:r>
        <w:rPr>
          <w:rFonts w:ascii="Cambria" w:hAnsi="Cambria" w:cs="Cambria"/>
          <w:color w:val="002060"/>
          <w:sz w:val="28"/>
          <w:szCs w:val="28"/>
        </w:rPr>
        <w:t xml:space="preserve"> the Salesian </w:t>
      </w:r>
      <w:r>
        <w:rPr>
          <w:rFonts w:ascii="Cambria" w:eastAsia="Calibri" w:hAnsi="Cambria" w:cs="Cambria"/>
          <w:color w:val="002060"/>
          <w:sz w:val="28"/>
          <w:szCs w:val="28"/>
        </w:rPr>
        <w:t>Congregation</w:t>
      </w:r>
      <w:r>
        <w:rPr>
          <w:rFonts w:ascii="Cambria" w:hAnsi="Cambria" w:cs="Cambria"/>
          <w:color w:val="002060"/>
          <w:sz w:val="28"/>
          <w:szCs w:val="28"/>
        </w:rPr>
        <w:t xml:space="preserve"> and </w:t>
      </w:r>
      <w:r>
        <w:rPr>
          <w:rFonts w:ascii="Cambria" w:eastAsia="Calibri" w:hAnsi="Cambria" w:cs="Cambria"/>
          <w:color w:val="002060"/>
          <w:sz w:val="28"/>
          <w:szCs w:val="28"/>
        </w:rPr>
        <w:t xml:space="preserve">reaching out to </w:t>
      </w:r>
      <w:r>
        <w:rPr>
          <w:rFonts w:ascii="Cambria" w:hAnsi="Cambria" w:cs="Cambria"/>
          <w:color w:val="002060"/>
          <w:sz w:val="28"/>
          <w:szCs w:val="28"/>
        </w:rPr>
        <w:t xml:space="preserve">other countries to evangelize. </w:t>
      </w:r>
    </w:p>
    <w:p w14:paraId="3F9FBAF5" w14:textId="77777777" w:rsidR="00B03486" w:rsidRDefault="00B03486">
      <w:pPr>
        <w:jc w:val="both"/>
        <w:rPr>
          <w:rFonts w:ascii="Cambria" w:hAnsi="Cambria" w:cs="Cambria"/>
          <w:color w:val="002060"/>
          <w:sz w:val="28"/>
          <w:szCs w:val="28"/>
        </w:rPr>
      </w:pPr>
    </w:p>
    <w:p w14:paraId="6DD430A1" w14:textId="77777777" w:rsidR="00B03486" w:rsidRDefault="00EE70E8">
      <w:pPr>
        <w:jc w:val="both"/>
        <w:rPr>
          <w:rFonts w:ascii="Cambria" w:hAnsi="Cambria" w:cs="Cambria"/>
          <w:color w:val="002060"/>
          <w:sz w:val="28"/>
          <w:szCs w:val="28"/>
        </w:rPr>
      </w:pPr>
      <w:r>
        <w:rPr>
          <w:rFonts w:ascii="Cambria" w:hAnsi="Cambria" w:cs="Cambria"/>
          <w:color w:val="002060"/>
          <w:sz w:val="28"/>
          <w:szCs w:val="28"/>
        </w:rPr>
        <w:t>Don Bosco's spatial imagination develop</w:t>
      </w:r>
      <w:r>
        <w:rPr>
          <w:rFonts w:ascii="Cambria" w:eastAsia="Calibri" w:hAnsi="Cambria" w:cs="Cambria"/>
          <w:color w:val="002060"/>
          <w:sz w:val="28"/>
          <w:szCs w:val="28"/>
        </w:rPr>
        <w:t>ed</w:t>
      </w:r>
      <w:r>
        <w:rPr>
          <w:rFonts w:ascii="Cambria" w:hAnsi="Cambria" w:cs="Cambria"/>
          <w:color w:val="002060"/>
          <w:sz w:val="28"/>
          <w:szCs w:val="28"/>
        </w:rPr>
        <w:t xml:space="preserve"> as he grew up within the family, through his studies, </w:t>
      </w:r>
      <w:proofErr w:type="gramStart"/>
      <w:r>
        <w:rPr>
          <w:rFonts w:ascii="Cambria" w:hAnsi="Cambria" w:cs="Cambria"/>
          <w:color w:val="002060"/>
          <w:sz w:val="28"/>
          <w:szCs w:val="28"/>
        </w:rPr>
        <w:t>his  interest</w:t>
      </w:r>
      <w:proofErr w:type="gramEnd"/>
      <w:r>
        <w:rPr>
          <w:rFonts w:ascii="Cambria" w:hAnsi="Cambria" w:cs="Cambria"/>
          <w:color w:val="002060"/>
          <w:sz w:val="28"/>
          <w:szCs w:val="28"/>
        </w:rPr>
        <w:t xml:space="preserve"> in arts, his outlook as  an educator, </w:t>
      </w:r>
      <w:r>
        <w:rPr>
          <w:rFonts w:ascii="Cambria" w:eastAsia="Calibri" w:hAnsi="Cambria" w:cs="Cambria"/>
          <w:color w:val="002060"/>
          <w:sz w:val="28"/>
          <w:szCs w:val="28"/>
        </w:rPr>
        <w:t>and through</w:t>
      </w:r>
      <w:r>
        <w:rPr>
          <w:rFonts w:ascii="Cambria" w:hAnsi="Cambria" w:cs="Cambria"/>
          <w:color w:val="002060"/>
          <w:sz w:val="28"/>
          <w:szCs w:val="28"/>
        </w:rPr>
        <w:t xml:space="preserve"> his way of designing his educational system, his way of dreaming, his capacity to plan and implement the foundation of the Salesian Congregation and to project it on a worldwide </w:t>
      </w:r>
      <w:r>
        <w:rPr>
          <w:rFonts w:ascii="Cambria" w:eastAsia="Calibri" w:hAnsi="Cambria" w:cs="Cambria"/>
          <w:color w:val="002060"/>
          <w:sz w:val="28"/>
          <w:szCs w:val="28"/>
        </w:rPr>
        <w:t>scale</w:t>
      </w:r>
      <w:r>
        <w:rPr>
          <w:rFonts w:ascii="Cambria" w:hAnsi="Cambria" w:cs="Cambria"/>
          <w:color w:val="002060"/>
          <w:sz w:val="28"/>
          <w:szCs w:val="28"/>
        </w:rPr>
        <w:t xml:space="preserve">. </w:t>
      </w:r>
    </w:p>
    <w:p w14:paraId="4BB1571B" w14:textId="77777777" w:rsidR="00B03486" w:rsidRDefault="00B03486">
      <w:pPr>
        <w:jc w:val="both"/>
        <w:rPr>
          <w:rFonts w:ascii="Cambria" w:hAnsi="Cambria" w:cs="Cambria"/>
          <w:color w:val="002060"/>
          <w:sz w:val="28"/>
          <w:szCs w:val="28"/>
          <w:lang w:bidi="ar-SA"/>
        </w:rPr>
      </w:pPr>
    </w:p>
    <w:p w14:paraId="6D677568" w14:textId="77777777" w:rsidR="00B03486" w:rsidRDefault="00EE70E8">
      <w:pPr>
        <w:jc w:val="both"/>
        <w:rPr>
          <w:rFonts w:ascii="Cambria" w:hAnsi="Cambria" w:cs="Cambria"/>
          <w:color w:val="002060"/>
          <w:sz w:val="28"/>
          <w:szCs w:val="28"/>
          <w:lang w:bidi="ar-SA"/>
        </w:rPr>
      </w:pPr>
      <w:r>
        <w:rPr>
          <w:rFonts w:ascii="Cambria" w:hAnsi="Cambria" w:cs="Cambria"/>
          <w:color w:val="002060"/>
          <w:sz w:val="28"/>
          <w:szCs w:val="28"/>
          <w:lang w:bidi="ar-SA"/>
        </w:rPr>
        <w:t xml:space="preserve">One of the most consistent scientific studies on spatial </w:t>
      </w:r>
      <w:proofErr w:type="gramStart"/>
      <w:r>
        <w:rPr>
          <w:rFonts w:ascii="Cambria" w:hAnsi="Cambria" w:cs="Cambria"/>
          <w:color w:val="002060"/>
          <w:sz w:val="28"/>
          <w:szCs w:val="28"/>
          <w:lang w:bidi="ar-SA"/>
        </w:rPr>
        <w:t>imagination  has</w:t>
      </w:r>
      <w:proofErr w:type="gramEnd"/>
      <w:r>
        <w:rPr>
          <w:rFonts w:ascii="Cambria" w:hAnsi="Cambria" w:cs="Cambria"/>
          <w:color w:val="002060"/>
          <w:sz w:val="28"/>
          <w:szCs w:val="28"/>
          <w:lang w:bidi="ar-SA"/>
        </w:rPr>
        <w:t xml:space="preserve"> been carried out by Philip J. </w:t>
      </w:r>
      <w:proofErr w:type="spellStart"/>
      <w:r>
        <w:rPr>
          <w:rFonts w:ascii="Cambria" w:hAnsi="Cambria" w:cs="Cambria"/>
          <w:color w:val="002060"/>
          <w:sz w:val="28"/>
          <w:szCs w:val="28"/>
          <w:lang w:bidi="ar-SA"/>
        </w:rPr>
        <w:t>Gersmehl</w:t>
      </w:r>
      <w:proofErr w:type="spellEnd"/>
      <w:r>
        <w:rPr>
          <w:rFonts w:ascii="Cambria" w:hAnsi="Cambria" w:cs="Cambria"/>
          <w:color w:val="002060"/>
          <w:sz w:val="28"/>
          <w:szCs w:val="28"/>
          <w:lang w:bidi="ar-SA"/>
        </w:rPr>
        <w:t xml:space="preserve"> and Carol A. </w:t>
      </w:r>
      <w:proofErr w:type="spellStart"/>
      <w:r>
        <w:rPr>
          <w:rFonts w:ascii="Cambria" w:hAnsi="Cambria" w:cs="Cambria"/>
          <w:color w:val="002060"/>
          <w:sz w:val="28"/>
          <w:szCs w:val="28"/>
          <w:lang w:bidi="ar-SA"/>
        </w:rPr>
        <w:t>Gersmehl</w:t>
      </w:r>
      <w:proofErr w:type="spellEnd"/>
      <w:r>
        <w:rPr>
          <w:rFonts w:ascii="Cambria" w:hAnsi="Cambria" w:cs="Cambria"/>
          <w:color w:val="002060"/>
          <w:sz w:val="28"/>
          <w:szCs w:val="28"/>
          <w:lang w:bidi="ar-SA"/>
        </w:rPr>
        <w:t>(2007).</w:t>
      </w:r>
    </w:p>
    <w:p w14:paraId="35100560" w14:textId="77777777" w:rsidR="00B03486" w:rsidRDefault="00B03486">
      <w:pPr>
        <w:jc w:val="both"/>
        <w:rPr>
          <w:rFonts w:ascii="Cambria" w:hAnsi="Cambria" w:cs="Cambria"/>
          <w:color w:val="002060"/>
          <w:sz w:val="28"/>
          <w:szCs w:val="28"/>
          <w:lang w:bidi="ar-SA"/>
        </w:rPr>
      </w:pPr>
    </w:p>
    <w:p w14:paraId="42AB119C" w14:textId="77777777" w:rsidR="00B03486" w:rsidRDefault="00EE70E8">
      <w:pPr>
        <w:jc w:val="both"/>
        <w:rPr>
          <w:rFonts w:ascii="Cambria" w:hAnsi="Cambria" w:cs="Cambria"/>
          <w:color w:val="002060"/>
          <w:sz w:val="28"/>
          <w:szCs w:val="28"/>
          <w:lang w:bidi="ar-SA"/>
        </w:rPr>
      </w:pPr>
      <w:r>
        <w:rPr>
          <w:rFonts w:ascii="Cambria" w:hAnsi="Cambria" w:cs="Cambria"/>
          <w:color w:val="002060"/>
          <w:sz w:val="28"/>
          <w:szCs w:val="28"/>
          <w:lang w:bidi="ar-SA"/>
        </w:rPr>
        <w:t xml:space="preserve">In their published article entitled "Spatial Thinking by Young Children: Neurologic Evidence for Early Development and 'Educability'" we have a coherent description of what they call eight distinct modes of spatial thinking.   </w:t>
      </w:r>
    </w:p>
    <w:p w14:paraId="37CF706E" w14:textId="77777777" w:rsidR="00B03486" w:rsidRDefault="00B03486">
      <w:pPr>
        <w:jc w:val="both"/>
        <w:rPr>
          <w:rFonts w:ascii="Cambria" w:hAnsi="Cambria" w:cs="Cambria"/>
          <w:color w:val="002060"/>
          <w:sz w:val="28"/>
          <w:szCs w:val="28"/>
          <w:lang w:bidi="ar-SA"/>
        </w:rPr>
      </w:pPr>
    </w:p>
    <w:p w14:paraId="2C18EEE0" w14:textId="77777777" w:rsidR="00B03486" w:rsidRDefault="00EE70E8">
      <w:pPr>
        <w:jc w:val="both"/>
        <w:rPr>
          <w:rFonts w:ascii="Cambria" w:hAnsi="Cambria" w:cs="Cambria"/>
          <w:color w:val="002060"/>
          <w:sz w:val="28"/>
          <w:szCs w:val="28"/>
          <w:lang w:bidi="ar-SA"/>
        </w:rPr>
      </w:pPr>
      <w:r>
        <w:rPr>
          <w:rFonts w:ascii="Cambria" w:hAnsi="Cambria" w:cs="Cambria"/>
          <w:color w:val="002060"/>
          <w:sz w:val="28"/>
          <w:szCs w:val="28"/>
          <w:lang w:bidi="ar-SA"/>
        </w:rPr>
        <w:t xml:space="preserve">The two authors basically suggest that we learn </w:t>
      </w:r>
      <w:proofErr w:type="gramStart"/>
      <w:r>
        <w:rPr>
          <w:rFonts w:ascii="Cambria" w:hAnsi="Cambria" w:cs="Cambria"/>
          <w:color w:val="002060"/>
          <w:sz w:val="28"/>
          <w:szCs w:val="28"/>
          <w:lang w:bidi="ar-SA"/>
        </w:rPr>
        <w:t>through  all</w:t>
      </w:r>
      <w:proofErr w:type="gramEnd"/>
      <w:r>
        <w:rPr>
          <w:rFonts w:ascii="Cambria" w:hAnsi="Cambria" w:cs="Cambria"/>
          <w:color w:val="002060"/>
          <w:sz w:val="28"/>
          <w:szCs w:val="28"/>
          <w:lang w:bidi="ar-SA"/>
        </w:rPr>
        <w:t xml:space="preserve"> things that are geographically designed (nature, houses, buildings, traffic, arts, objects, symbols, rituals...).  In other words, we make sense of things by the relationship between objects, how they are set in spaces, how we organize them in order and series </w:t>
      </w:r>
      <w:proofErr w:type="gramStart"/>
      <w:r>
        <w:rPr>
          <w:rFonts w:ascii="Cambria" w:hAnsi="Cambria" w:cs="Cambria"/>
          <w:color w:val="002060"/>
          <w:sz w:val="28"/>
          <w:szCs w:val="28"/>
          <w:lang w:bidi="ar-SA"/>
        </w:rPr>
        <w:t>and  how</w:t>
      </w:r>
      <w:proofErr w:type="gramEnd"/>
      <w:r>
        <w:rPr>
          <w:rFonts w:ascii="Cambria" w:hAnsi="Cambria" w:cs="Cambria"/>
          <w:color w:val="002060"/>
          <w:sz w:val="28"/>
          <w:szCs w:val="28"/>
          <w:lang w:bidi="ar-SA"/>
        </w:rPr>
        <w:t xml:space="preserve"> we catalogue things and even perceive ourselves and conceive our relationships with others.</w:t>
      </w:r>
    </w:p>
    <w:p w14:paraId="5390C2B8" w14:textId="77777777" w:rsidR="00B03486" w:rsidRDefault="00B03486">
      <w:pPr>
        <w:jc w:val="both"/>
        <w:rPr>
          <w:rFonts w:ascii="Cambria" w:hAnsi="Cambria" w:cs="Cambria"/>
          <w:color w:val="002060"/>
          <w:sz w:val="28"/>
          <w:szCs w:val="28"/>
        </w:rPr>
      </w:pPr>
    </w:p>
    <w:p w14:paraId="39FD32B8" w14:textId="250FBFFF" w:rsidR="00D05F18" w:rsidRDefault="00EE70E8" w:rsidP="00D05F18">
      <w:pPr>
        <w:jc w:val="both"/>
        <w:rPr>
          <w:rFonts w:ascii="Cambria" w:hAnsi="Cambria" w:cs="Cambria"/>
          <w:color w:val="002060"/>
          <w:sz w:val="28"/>
          <w:szCs w:val="28"/>
        </w:rPr>
      </w:pPr>
      <w:r>
        <w:rPr>
          <w:rFonts w:ascii="Cambria" w:hAnsi="Cambria" w:cs="Cambria"/>
          <w:color w:val="002060"/>
          <w:sz w:val="28"/>
          <w:szCs w:val="28"/>
        </w:rPr>
        <w:t>An analysis of Don Bosco dreams from the perspective of spatial imagination demonstrates that Don Bosco always offers a spatial outlook on what he dreams.</w:t>
      </w:r>
      <w:r w:rsidR="00D05F18" w:rsidRPr="00D05F18">
        <w:rPr>
          <w:rFonts w:ascii="Cambria" w:hAnsi="Cambria" w:cs="Cambria"/>
          <w:color w:val="002060"/>
          <w:sz w:val="28"/>
          <w:szCs w:val="28"/>
        </w:rPr>
        <w:t xml:space="preserve"> </w:t>
      </w:r>
      <w:r w:rsidR="00D05F18">
        <w:rPr>
          <w:rFonts w:ascii="Cambria" w:hAnsi="Cambria" w:cs="Cambria"/>
          <w:color w:val="002060"/>
          <w:sz w:val="28"/>
          <w:szCs w:val="28"/>
        </w:rPr>
        <w:t xml:space="preserve">Evidently, as I said previously, this </w:t>
      </w:r>
      <w:proofErr w:type="gramStart"/>
      <w:r w:rsidR="00D05F18">
        <w:rPr>
          <w:rFonts w:ascii="Cambria" w:hAnsi="Cambria" w:cs="Cambria"/>
          <w:color w:val="002060"/>
          <w:sz w:val="28"/>
          <w:szCs w:val="28"/>
        </w:rPr>
        <w:t>perspective  has</w:t>
      </w:r>
      <w:proofErr w:type="gramEnd"/>
      <w:r w:rsidR="00D05F18">
        <w:rPr>
          <w:rFonts w:ascii="Cambria" w:hAnsi="Cambria" w:cs="Cambria"/>
          <w:color w:val="002060"/>
          <w:sz w:val="28"/>
          <w:szCs w:val="28"/>
        </w:rPr>
        <w:t xml:space="preserve"> to be </w:t>
      </w:r>
      <w:r w:rsidR="00D05F18">
        <w:rPr>
          <w:rFonts w:ascii="Cambria" w:eastAsia="Calibri" w:hAnsi="Cambria" w:cs="Cambria"/>
          <w:color w:val="002060"/>
          <w:sz w:val="28"/>
          <w:szCs w:val="28"/>
        </w:rPr>
        <w:t xml:space="preserve">seen within </w:t>
      </w:r>
      <w:r w:rsidR="00D05F18">
        <w:rPr>
          <w:rFonts w:ascii="Cambria" w:hAnsi="Cambria" w:cs="Cambria"/>
          <w:color w:val="002060"/>
          <w:sz w:val="28"/>
          <w:szCs w:val="28"/>
        </w:rPr>
        <w:t xml:space="preserve">the whole picture of his mission and spiritualty, how he responded to God’s grace and how his dreams are related to his special mission in this world. </w:t>
      </w:r>
    </w:p>
    <w:p w14:paraId="31F1A28F" w14:textId="77777777" w:rsidR="00B03486" w:rsidRDefault="00B03486">
      <w:pPr>
        <w:jc w:val="both"/>
        <w:rPr>
          <w:rFonts w:ascii="Cambria" w:hAnsi="Cambria" w:cs="Cambria"/>
          <w:color w:val="002060"/>
          <w:sz w:val="28"/>
          <w:szCs w:val="28"/>
          <w:lang w:bidi="ar-SA"/>
        </w:rPr>
      </w:pPr>
    </w:p>
    <w:p w14:paraId="1DF6174D" w14:textId="77777777" w:rsidR="00B03486" w:rsidRDefault="00EE70E8">
      <w:pPr>
        <w:jc w:val="both"/>
        <w:rPr>
          <w:rFonts w:ascii="Cambria" w:hAnsi="Cambria" w:cs="Cambria"/>
          <w:color w:val="002060"/>
          <w:sz w:val="28"/>
          <w:szCs w:val="28"/>
          <w:lang w:bidi="ar-SA"/>
        </w:rPr>
      </w:pPr>
      <w:r>
        <w:rPr>
          <w:rFonts w:ascii="Cambria" w:hAnsi="Cambria" w:cs="Cambria"/>
          <w:color w:val="002060"/>
          <w:sz w:val="28"/>
          <w:szCs w:val="28"/>
          <w:lang w:bidi="ar-SA"/>
        </w:rPr>
        <w:t xml:space="preserve">Don Bosco used dreams as a kind of encyclopedia of communication. Each dream has a true script, colors, movements, rhythms, contrasts, </w:t>
      </w:r>
      <w:proofErr w:type="gramStart"/>
      <w:r>
        <w:rPr>
          <w:rFonts w:ascii="Cambria" w:hAnsi="Cambria" w:cs="Cambria"/>
          <w:color w:val="002060"/>
          <w:sz w:val="28"/>
          <w:szCs w:val="28"/>
          <w:lang w:bidi="ar-SA"/>
        </w:rPr>
        <w:t>motion</w:t>
      </w:r>
      <w:proofErr w:type="gramEnd"/>
      <w:r>
        <w:rPr>
          <w:rFonts w:ascii="Cambria" w:hAnsi="Cambria" w:cs="Cambria"/>
          <w:color w:val="002060"/>
          <w:sz w:val="28"/>
          <w:szCs w:val="28"/>
          <w:lang w:bidi="ar-SA"/>
        </w:rPr>
        <w:t xml:space="preserve"> and message.</w:t>
      </w:r>
    </w:p>
    <w:p w14:paraId="04E8A62A" w14:textId="77777777" w:rsidR="00B03486" w:rsidRDefault="00B03486">
      <w:pPr>
        <w:jc w:val="both"/>
        <w:rPr>
          <w:rFonts w:ascii="Cambria" w:hAnsi="Cambria" w:cs="Cambria"/>
          <w:color w:val="002060"/>
          <w:sz w:val="28"/>
          <w:szCs w:val="28"/>
          <w:lang w:bidi="ar-SA"/>
        </w:rPr>
      </w:pPr>
    </w:p>
    <w:p w14:paraId="6C3B4DC8" w14:textId="77777777" w:rsidR="00B03486" w:rsidRDefault="00EE70E8">
      <w:pPr>
        <w:jc w:val="both"/>
        <w:rPr>
          <w:lang w:val="en-AU" w:bidi="ar-SA"/>
        </w:rPr>
      </w:pPr>
      <w:r>
        <w:rPr>
          <w:rFonts w:ascii="Cambria" w:hAnsi="Cambria" w:cs="Cambria"/>
          <w:color w:val="002060"/>
          <w:sz w:val="28"/>
          <w:szCs w:val="28"/>
          <w:lang w:val="en-AU" w:bidi="ar-SA"/>
        </w:rPr>
        <w:t xml:space="preserve">Dreams are an explicit grammar of Don Bosco's spatial imagination. He communicates through dreams, images, </w:t>
      </w:r>
      <w:proofErr w:type="gramStart"/>
      <w:r>
        <w:rPr>
          <w:rFonts w:ascii="Cambria" w:hAnsi="Cambria" w:cs="Cambria"/>
          <w:color w:val="002060"/>
          <w:sz w:val="28"/>
          <w:szCs w:val="28"/>
          <w:lang w:val="en-AU" w:bidi="ar-SA"/>
        </w:rPr>
        <w:t>metaphors</w:t>
      </w:r>
      <w:proofErr w:type="gramEnd"/>
      <w:r>
        <w:rPr>
          <w:rFonts w:ascii="Cambria" w:hAnsi="Cambria" w:cs="Cambria"/>
          <w:color w:val="002060"/>
          <w:sz w:val="28"/>
          <w:szCs w:val="28"/>
          <w:lang w:val="en-AU" w:bidi="ar-SA"/>
        </w:rPr>
        <w:t xml:space="preserve"> and dream symbolism.</w:t>
      </w:r>
    </w:p>
    <w:p w14:paraId="3A23D829" w14:textId="77777777" w:rsidR="00B03486" w:rsidRDefault="00B03486">
      <w:pPr>
        <w:jc w:val="both"/>
        <w:rPr>
          <w:rFonts w:ascii="Cambria" w:hAnsi="Cambria" w:cs="Cambria"/>
          <w:color w:val="002060"/>
          <w:sz w:val="28"/>
          <w:szCs w:val="28"/>
          <w:lang w:val="en-AU" w:bidi="ar-SA"/>
        </w:rPr>
      </w:pPr>
    </w:p>
    <w:p w14:paraId="0C2862F5" w14:textId="77777777" w:rsidR="00B03486" w:rsidRDefault="00EE70E8">
      <w:pPr>
        <w:jc w:val="both"/>
        <w:rPr>
          <w:lang w:val="en-AU" w:bidi="ar-SA"/>
        </w:rPr>
      </w:pPr>
      <w:r>
        <w:rPr>
          <w:rFonts w:ascii="Cambria" w:hAnsi="Cambria" w:cs="Cambria"/>
          <w:color w:val="002060"/>
          <w:sz w:val="28"/>
          <w:szCs w:val="28"/>
          <w:lang w:val="en-AU" w:bidi="ar-SA"/>
        </w:rPr>
        <w:t xml:space="preserve">Each of his dream narratives expresses an educational geometry, symmetry of educational spaces, geopolitics of expansion of the Salesian Congregation, spatial viewpoint on educational relationships. Don </w:t>
      </w:r>
      <w:r>
        <w:rPr>
          <w:rFonts w:ascii="Cambria" w:hAnsi="Cambria" w:cs="Cambria"/>
          <w:color w:val="002060"/>
          <w:sz w:val="28"/>
          <w:szCs w:val="28"/>
          <w:lang w:val="en-AU" w:bidi="ar-SA"/>
        </w:rPr>
        <w:lastRenderedPageBreak/>
        <w:t>Bosco's educational architecture is revealing of his imagination as educator and founder.</w:t>
      </w:r>
    </w:p>
    <w:p w14:paraId="0468FE1D" w14:textId="77777777" w:rsidR="00B03486" w:rsidRDefault="00B03486">
      <w:pPr>
        <w:jc w:val="both"/>
        <w:rPr>
          <w:rFonts w:ascii="Cambria" w:hAnsi="Cambria" w:cs="Cambria"/>
          <w:color w:val="002060"/>
          <w:sz w:val="28"/>
          <w:szCs w:val="28"/>
          <w:lang w:val="en-AU" w:bidi="ar-SA"/>
        </w:rPr>
      </w:pPr>
    </w:p>
    <w:p w14:paraId="4AE95F59" w14:textId="1A37770F" w:rsidR="00B03486" w:rsidRDefault="00EE70E8">
      <w:pPr>
        <w:rPr>
          <w:lang w:val="en-AU" w:bidi="ar-SA"/>
        </w:rPr>
      </w:pPr>
      <w:r>
        <w:rPr>
          <w:rFonts w:ascii="Cambria" w:hAnsi="Cambria" w:cs="Cambria"/>
          <w:color w:val="002060"/>
          <w:sz w:val="29"/>
          <w:szCs w:val="29"/>
          <w:lang w:val="en-AU" w:bidi="ar-SA"/>
        </w:rPr>
        <w:t xml:space="preserve">In one of his missionary dream, </w:t>
      </w:r>
      <w:r w:rsidR="008950E3">
        <w:rPr>
          <w:rFonts w:ascii="Cambria" w:hAnsi="Cambria" w:cs="Cambria"/>
          <w:color w:val="002060"/>
          <w:sz w:val="29"/>
          <w:szCs w:val="29"/>
          <w:lang w:val="en-AU" w:bidi="ar-SA"/>
        </w:rPr>
        <w:t>Don Bosco says:</w:t>
      </w:r>
    </w:p>
    <w:p w14:paraId="75FBB7BD" w14:textId="77777777" w:rsidR="00B03486" w:rsidRPr="00EE70E8" w:rsidRDefault="00B03486">
      <w:pPr>
        <w:rPr>
          <w:rFonts w:ascii="Cambria" w:hAnsi="Cambria" w:cs="Cambria"/>
          <w:color w:val="002060"/>
          <w:sz w:val="29"/>
          <w:szCs w:val="29"/>
          <w:lang w:val="en-AU" w:bidi="ar-SA"/>
        </w:rPr>
      </w:pPr>
    </w:p>
    <w:p w14:paraId="56020505" w14:textId="5274AB37" w:rsidR="00B03486" w:rsidRPr="00477FAB" w:rsidRDefault="00EE70E8">
      <w:pPr>
        <w:rPr>
          <w:rFonts w:ascii="Cambria" w:hAnsi="Cambria" w:cs="Cambria"/>
          <w:b/>
          <w:bCs/>
          <w:color w:val="002060"/>
          <w:sz w:val="29"/>
          <w:szCs w:val="29"/>
          <w:lang w:val="en-AU" w:bidi="ar-SA"/>
        </w:rPr>
      </w:pPr>
      <w:r w:rsidRPr="00EE70E8">
        <w:rPr>
          <w:rFonts w:ascii="Cambria" w:hAnsi="Cambria" w:cs="Cambria"/>
          <w:b/>
          <w:bCs/>
          <w:color w:val="002060"/>
          <w:sz w:val="29"/>
          <w:szCs w:val="29"/>
          <w:lang w:val="en-AU" w:bidi="ar-SA"/>
        </w:rPr>
        <w:t>A</w:t>
      </w:r>
      <w:r w:rsidR="00477FAB">
        <w:rPr>
          <w:rFonts w:ascii="Cambria" w:hAnsi="Cambria" w:cs="Cambria"/>
          <w:b/>
          <w:bCs/>
          <w:color w:val="002060"/>
          <w:sz w:val="29"/>
          <w:szCs w:val="29"/>
          <w:lang w:val="en-AU" w:bidi="ar-SA"/>
        </w:rPr>
        <w:t>fter travelling a very long distance, the train stopped before a town of considerable size, possibly on the 47</w:t>
      </w:r>
      <w:r w:rsidR="00477FAB" w:rsidRPr="00477FAB">
        <w:rPr>
          <w:rFonts w:ascii="Cambria" w:hAnsi="Cambria" w:cs="Cambria"/>
          <w:b/>
          <w:bCs/>
          <w:color w:val="002060"/>
          <w:sz w:val="29"/>
          <w:szCs w:val="29"/>
          <w:vertAlign w:val="superscript"/>
          <w:lang w:val="en-AU" w:bidi="ar-SA"/>
        </w:rPr>
        <w:t>th</w:t>
      </w:r>
      <w:r w:rsidR="00477FAB">
        <w:rPr>
          <w:rFonts w:ascii="Cambria" w:hAnsi="Cambria" w:cs="Cambria"/>
          <w:b/>
          <w:bCs/>
          <w:color w:val="002060"/>
          <w:sz w:val="29"/>
          <w:szCs w:val="29"/>
          <w:lang w:val="en-AU" w:bidi="ar-SA"/>
        </w:rPr>
        <w:t xml:space="preserve"> Parallel, where at the very beginning of the dream I had seen the big knot in the rope. There was no one at the station to meet me. I got off the train and immediately found the Salesians. I saw many houses with many people in them, more churches, schools, various hospices for children and youths, artisans and fanners, and a school for girls which taught a variety of domestic arts. Our missionaries were caring for both the young and the adults”. </w:t>
      </w:r>
      <w:r w:rsidRPr="00477FAB">
        <w:rPr>
          <w:rFonts w:ascii="Cambria" w:hAnsi="Cambria" w:cs="Cambria"/>
          <w:b/>
          <w:bCs/>
          <w:color w:val="002060"/>
          <w:sz w:val="29"/>
          <w:szCs w:val="29"/>
          <w:lang w:val="en-AU" w:bidi="ar-SA"/>
        </w:rPr>
        <w:t xml:space="preserve"> (MB XVI, p. 310)</w:t>
      </w:r>
    </w:p>
    <w:p w14:paraId="3369E856" w14:textId="77777777" w:rsidR="00B03486" w:rsidRPr="00477FAB" w:rsidRDefault="00B03486">
      <w:pPr>
        <w:jc w:val="both"/>
        <w:rPr>
          <w:rFonts w:ascii="Cambria" w:hAnsi="Cambria" w:cs="Cambria"/>
          <w:color w:val="002060"/>
          <w:sz w:val="28"/>
          <w:szCs w:val="28"/>
          <w:lang w:val="en-AU" w:bidi="ar-SA"/>
        </w:rPr>
      </w:pPr>
    </w:p>
    <w:p w14:paraId="0102EB3C" w14:textId="77777777" w:rsidR="00B03486" w:rsidRDefault="00EE70E8">
      <w:pPr>
        <w:jc w:val="both"/>
        <w:rPr>
          <w:lang w:val="en-AU" w:bidi="ar-SA"/>
        </w:rPr>
      </w:pPr>
      <w:r>
        <w:rPr>
          <w:rFonts w:ascii="Cambria" w:hAnsi="Cambria" w:cs="Cambria"/>
          <w:color w:val="002060"/>
          <w:sz w:val="28"/>
          <w:szCs w:val="28"/>
          <w:lang w:val="en-AU" w:bidi="ar-SA"/>
        </w:rPr>
        <w:t xml:space="preserve">In the dream of the </w:t>
      </w:r>
      <w:r>
        <w:rPr>
          <w:rFonts w:ascii="Cambria" w:hAnsi="Cambria" w:cs="Cambria,Bold"/>
          <w:b/>
          <w:bCs/>
          <w:color w:val="002060"/>
          <w:sz w:val="28"/>
          <w:szCs w:val="28"/>
          <w:lang w:val="en-AU" w:bidi="ar-SA"/>
        </w:rPr>
        <w:t xml:space="preserve">fourteen tables </w:t>
      </w:r>
      <w:r>
        <w:rPr>
          <w:rFonts w:ascii="Cambria" w:hAnsi="Cambria" w:cs="Cambria"/>
          <w:color w:val="002060"/>
          <w:sz w:val="28"/>
          <w:szCs w:val="28"/>
          <w:lang w:val="en-AU" w:bidi="ar-SA"/>
        </w:rPr>
        <w:t xml:space="preserve">(MB VI, 708-709, English edition pp. 410- 411) Don Bosco said: </w:t>
      </w:r>
    </w:p>
    <w:p w14:paraId="680714EB" w14:textId="77777777" w:rsidR="00B03486" w:rsidRDefault="00B03486">
      <w:pPr>
        <w:jc w:val="both"/>
        <w:rPr>
          <w:rFonts w:ascii="Cambria" w:hAnsi="Cambria" w:cs="Cambria"/>
          <w:color w:val="002060"/>
          <w:sz w:val="28"/>
          <w:szCs w:val="28"/>
          <w:lang w:val="en-AU" w:bidi="ar-SA"/>
        </w:rPr>
      </w:pPr>
    </w:p>
    <w:p w14:paraId="72BA5715" w14:textId="77777777" w:rsidR="00B03486" w:rsidRDefault="00EE70E8">
      <w:pPr>
        <w:ind w:left="708"/>
        <w:jc w:val="both"/>
        <w:rPr>
          <w:lang w:val="en-AU" w:bidi="ar-SA"/>
        </w:rPr>
      </w:pPr>
      <w:r>
        <w:rPr>
          <w:rFonts w:ascii="Cambria" w:hAnsi="Cambria" w:cs="Cambria"/>
          <w:b/>
          <w:bCs/>
          <w:color w:val="002060"/>
          <w:sz w:val="28"/>
          <w:szCs w:val="28"/>
          <w:lang w:val="en-AU" w:bidi="ar-SA"/>
        </w:rPr>
        <w:t xml:space="preserve">"I saw my boys in a most gorgeous garden, seated at fourteen long tables </w:t>
      </w:r>
      <w:r>
        <w:rPr>
          <w:rFonts w:ascii="Cambria" w:hAnsi="Cambria" w:cs="Cambria,Bold"/>
          <w:b/>
          <w:bCs/>
          <w:color w:val="002060"/>
          <w:sz w:val="28"/>
          <w:szCs w:val="28"/>
          <w:lang w:val="en-AU" w:bidi="ar-SA"/>
        </w:rPr>
        <w:t xml:space="preserve">arranged amphitheatre-wise </w:t>
      </w:r>
      <w:r>
        <w:rPr>
          <w:rFonts w:ascii="Cambria" w:hAnsi="Cambria" w:cs="Cambria"/>
          <w:b/>
          <w:bCs/>
          <w:color w:val="002060"/>
          <w:sz w:val="28"/>
          <w:szCs w:val="28"/>
          <w:lang w:val="en-AU" w:bidi="ar-SA"/>
        </w:rPr>
        <w:t xml:space="preserve">at three different </w:t>
      </w:r>
      <w:r>
        <w:rPr>
          <w:rFonts w:ascii="Cambria" w:hAnsi="Cambria" w:cs="Cambria,Bold"/>
          <w:b/>
          <w:bCs/>
          <w:color w:val="002060"/>
          <w:sz w:val="28"/>
          <w:szCs w:val="28"/>
          <w:lang w:val="en-AU" w:bidi="ar-SA"/>
        </w:rPr>
        <w:t>terrace-like</w:t>
      </w:r>
      <w:r>
        <w:rPr>
          <w:rFonts w:ascii="Cambria" w:hAnsi="Cambria" w:cs="Cambria"/>
          <w:b/>
          <w:bCs/>
          <w:color w:val="002060"/>
          <w:sz w:val="28"/>
          <w:szCs w:val="28"/>
          <w:lang w:val="en-AU" w:bidi="ar-SA"/>
        </w:rPr>
        <w:t xml:space="preserve"> </w:t>
      </w:r>
      <w:r>
        <w:rPr>
          <w:rFonts w:ascii="Cambria" w:hAnsi="Cambria" w:cs="Cambria,Bold"/>
          <w:b/>
          <w:bCs/>
          <w:color w:val="002060"/>
          <w:sz w:val="28"/>
          <w:szCs w:val="28"/>
          <w:lang w:val="en-AU" w:bidi="ar-SA"/>
        </w:rPr>
        <w:t>levels</w:t>
      </w:r>
      <w:r>
        <w:rPr>
          <w:rFonts w:ascii="Cambria" w:hAnsi="Cambria" w:cs="Cambria"/>
          <w:b/>
          <w:bCs/>
          <w:color w:val="002060"/>
          <w:sz w:val="28"/>
          <w:szCs w:val="28"/>
          <w:lang w:val="en-AU" w:bidi="ar-SA"/>
        </w:rPr>
        <w:t xml:space="preserve">. The </w:t>
      </w:r>
      <w:proofErr w:type="gramStart"/>
      <w:r>
        <w:rPr>
          <w:rFonts w:ascii="Cambria" w:hAnsi="Cambria" w:cs="Cambria"/>
          <w:b/>
          <w:bCs/>
          <w:color w:val="002060"/>
          <w:sz w:val="28"/>
          <w:szCs w:val="28"/>
          <w:lang w:val="en-AU" w:bidi="ar-SA"/>
        </w:rPr>
        <w:t>top most</w:t>
      </w:r>
      <w:proofErr w:type="gramEnd"/>
      <w:r>
        <w:rPr>
          <w:rFonts w:ascii="Cambria" w:hAnsi="Cambria" w:cs="Cambria"/>
          <w:b/>
          <w:bCs/>
          <w:color w:val="002060"/>
          <w:sz w:val="28"/>
          <w:szCs w:val="28"/>
          <w:lang w:val="en-AU" w:bidi="ar-SA"/>
        </w:rPr>
        <w:t xml:space="preserve"> tables were </w:t>
      </w:r>
      <w:r>
        <w:rPr>
          <w:rFonts w:ascii="Cambria" w:hAnsi="Cambria" w:cs="Cambria,Bold"/>
          <w:b/>
          <w:bCs/>
          <w:color w:val="002060"/>
          <w:sz w:val="28"/>
          <w:szCs w:val="28"/>
          <w:lang w:val="en-AU" w:bidi="ar-SA"/>
        </w:rPr>
        <w:t>so lofty that they could hardly be seen</w:t>
      </w:r>
      <w:r>
        <w:rPr>
          <w:rFonts w:ascii="Cambria" w:hAnsi="Cambria" w:cs="Cambria"/>
          <w:b/>
          <w:bCs/>
          <w:color w:val="002060"/>
          <w:sz w:val="28"/>
          <w:szCs w:val="28"/>
          <w:lang w:val="en-AU" w:bidi="ar-SA"/>
        </w:rPr>
        <w:t>.”</w:t>
      </w:r>
    </w:p>
    <w:p w14:paraId="71ABB284" w14:textId="77777777" w:rsidR="00B03486" w:rsidRDefault="00B03486">
      <w:pPr>
        <w:jc w:val="both"/>
        <w:rPr>
          <w:rFonts w:ascii="Cambria" w:hAnsi="Cambria" w:cs="Cambria"/>
          <w:color w:val="002060"/>
          <w:sz w:val="28"/>
          <w:szCs w:val="28"/>
          <w:lang w:val="en-AU" w:bidi="ar-SA"/>
        </w:rPr>
      </w:pPr>
    </w:p>
    <w:p w14:paraId="62EC75C0" w14:textId="77777777" w:rsidR="00B03486" w:rsidRDefault="00EE70E8">
      <w:pPr>
        <w:jc w:val="both"/>
        <w:rPr>
          <w:lang w:val="en-AU" w:bidi="ar-SA"/>
        </w:rPr>
      </w:pPr>
      <w:r>
        <w:rPr>
          <w:rFonts w:ascii="Cambria" w:hAnsi="Cambria" w:cs="Cambria"/>
          <w:color w:val="002060"/>
          <w:sz w:val="28"/>
          <w:szCs w:val="28"/>
          <w:lang w:val="en-AU" w:bidi="ar-SA"/>
        </w:rPr>
        <w:t>In this dream, of geometric proportions, Don Bosco defined the scenario in metric and symmetrical terms. He uses mathematics and geometry to give a sense of dimension to what he will narrate.</w:t>
      </w:r>
    </w:p>
    <w:p w14:paraId="246E3413" w14:textId="77777777" w:rsidR="00B03486" w:rsidRDefault="00B03486">
      <w:pPr>
        <w:jc w:val="both"/>
        <w:rPr>
          <w:rFonts w:ascii="Cambria" w:hAnsi="Cambria" w:cs="Cambria"/>
          <w:color w:val="002060"/>
          <w:sz w:val="28"/>
          <w:szCs w:val="28"/>
          <w:lang w:val="en-AU" w:bidi="ar-SA"/>
        </w:rPr>
      </w:pPr>
    </w:p>
    <w:p w14:paraId="32D070E7" w14:textId="77777777" w:rsidR="00B03486" w:rsidRDefault="00EE70E8">
      <w:pPr>
        <w:jc w:val="both"/>
        <w:rPr>
          <w:lang w:val="en-AU" w:bidi="ar-SA"/>
        </w:rPr>
      </w:pPr>
      <w:r>
        <w:rPr>
          <w:rFonts w:ascii="Cambria" w:hAnsi="Cambria" w:cs="Cambria"/>
          <w:color w:val="002060"/>
          <w:sz w:val="28"/>
          <w:szCs w:val="28"/>
          <w:lang w:val="en-AU" w:bidi="ar-SA"/>
        </w:rPr>
        <w:t xml:space="preserve">As if drawing up an 'engineering blueprint for the dream', he describes the dimensional spaces in measured terms: semicircles, the placing of the tables divided into three terraced levels, in such a way that the scenario – drawn in geometric shapes – is logical, coherent. From this logical geometric environment comes the educational message. Often, the geometric design that the theme inspires becomes the message. It does not need words because the geometry of the dream speaks for its structural </w:t>
      </w:r>
      <w:proofErr w:type="gramStart"/>
      <w:r>
        <w:rPr>
          <w:rFonts w:ascii="Cambria" w:hAnsi="Cambria" w:cs="Cambria"/>
          <w:color w:val="002060"/>
          <w:sz w:val="28"/>
          <w:szCs w:val="28"/>
          <w:lang w:val="en-AU" w:bidi="ar-SA"/>
        </w:rPr>
        <w:t>consistency;</w:t>
      </w:r>
      <w:proofErr w:type="gramEnd"/>
      <w:r>
        <w:rPr>
          <w:rFonts w:ascii="Cambria" w:hAnsi="Cambria" w:cs="Cambria"/>
          <w:color w:val="002060"/>
          <w:sz w:val="28"/>
          <w:szCs w:val="28"/>
          <w:lang w:val="en-AU" w:bidi="ar-SA"/>
        </w:rPr>
        <w:t xml:space="preserve"> because the aesthetics of the whole of this geometry is the educational message.</w:t>
      </w:r>
    </w:p>
    <w:p w14:paraId="01882A02" w14:textId="77777777" w:rsidR="00B03486" w:rsidRDefault="00B03486">
      <w:pPr>
        <w:jc w:val="both"/>
        <w:rPr>
          <w:rFonts w:ascii="Cambria" w:hAnsi="Cambria" w:cs="Cambria"/>
          <w:color w:val="002060"/>
          <w:sz w:val="28"/>
          <w:szCs w:val="28"/>
          <w:lang w:val="en-AU" w:bidi="ar-SA"/>
        </w:rPr>
      </w:pPr>
    </w:p>
    <w:p w14:paraId="5FC04B44" w14:textId="77777777" w:rsidR="00B03486" w:rsidRPr="00477FAB" w:rsidRDefault="00EE70E8">
      <w:pPr>
        <w:jc w:val="both"/>
        <w:rPr>
          <w:color w:val="002060"/>
          <w:lang w:val="en-AU" w:bidi="ar-SA"/>
        </w:rPr>
      </w:pPr>
      <w:r w:rsidRPr="00477FAB">
        <w:rPr>
          <w:rFonts w:ascii="Cambria" w:hAnsi="Cambria" w:cs="Cambria"/>
          <w:color w:val="002060"/>
          <w:sz w:val="29"/>
          <w:szCs w:val="29"/>
          <w:lang w:val="en-AU" w:bidi="ar-SA"/>
        </w:rPr>
        <w:t xml:space="preserve">Don Bosco was never in the Americas, but he had in mind the geographical mapping of Patagonia. He read, studied, </w:t>
      </w:r>
      <w:proofErr w:type="gramStart"/>
      <w:r w:rsidRPr="00477FAB">
        <w:rPr>
          <w:rFonts w:ascii="Cambria" w:hAnsi="Cambria" w:cs="Cambria"/>
          <w:color w:val="002060"/>
          <w:sz w:val="29"/>
          <w:szCs w:val="29"/>
          <w:lang w:val="en-AU" w:bidi="ar-SA"/>
        </w:rPr>
        <w:t>drew</w:t>
      </w:r>
      <w:proofErr w:type="gramEnd"/>
      <w:r w:rsidRPr="00477FAB">
        <w:rPr>
          <w:rFonts w:ascii="Cambria" w:hAnsi="Cambria" w:cs="Cambria"/>
          <w:color w:val="002060"/>
          <w:sz w:val="29"/>
          <w:szCs w:val="29"/>
          <w:lang w:val="en-AU" w:bidi="ar-SA"/>
        </w:rPr>
        <w:t xml:space="preserve"> and dreamed of the places where he wanted to send missionary expeditions. In one of his </w:t>
      </w:r>
      <w:proofErr w:type="gramStart"/>
      <w:r w:rsidRPr="00477FAB">
        <w:rPr>
          <w:rFonts w:ascii="Cambria" w:hAnsi="Cambria" w:cs="Cambria"/>
          <w:color w:val="002060"/>
          <w:sz w:val="29"/>
          <w:szCs w:val="29"/>
          <w:lang w:val="en-AU" w:bidi="ar-SA"/>
        </w:rPr>
        <w:t>dream</w:t>
      </w:r>
      <w:proofErr w:type="gramEnd"/>
      <w:r w:rsidRPr="00477FAB">
        <w:rPr>
          <w:rFonts w:ascii="Cambria" w:hAnsi="Cambria" w:cs="Cambria"/>
          <w:color w:val="002060"/>
          <w:sz w:val="29"/>
          <w:szCs w:val="29"/>
          <w:lang w:val="en-AU" w:bidi="ar-SA"/>
        </w:rPr>
        <w:t xml:space="preserve"> he says:</w:t>
      </w:r>
    </w:p>
    <w:p w14:paraId="6F1466EA" w14:textId="77777777" w:rsidR="00B03486" w:rsidRPr="00477FAB" w:rsidRDefault="00B03486">
      <w:pPr>
        <w:rPr>
          <w:rFonts w:ascii="Cambria" w:hAnsi="Cambria" w:cs="Cambria"/>
          <w:color w:val="002060"/>
          <w:sz w:val="29"/>
          <w:szCs w:val="29"/>
          <w:lang w:val="en-AU" w:bidi="ar-SA"/>
        </w:rPr>
      </w:pPr>
    </w:p>
    <w:p w14:paraId="7CBD03EF" w14:textId="646CA6E7" w:rsidR="00B03486" w:rsidRPr="00525E27" w:rsidRDefault="00525E27">
      <w:pPr>
        <w:ind w:left="708"/>
        <w:rPr>
          <w:b/>
          <w:bCs/>
          <w:color w:val="002060"/>
          <w:lang w:val="en-AU" w:bidi="ar-SA"/>
        </w:rPr>
      </w:pPr>
      <w:r w:rsidRPr="00525E27">
        <w:rPr>
          <w:rFonts w:ascii="Cambria" w:hAnsi="Cambria" w:cs="Cambria"/>
          <w:b/>
          <w:bCs/>
          <w:color w:val="002060"/>
          <w:sz w:val="29"/>
          <w:szCs w:val="29"/>
          <w:lang w:val="en-AU" w:bidi="ar-SA"/>
        </w:rPr>
        <w:t>“</w:t>
      </w:r>
      <w:r w:rsidR="00EE70E8" w:rsidRPr="00525E27">
        <w:rPr>
          <w:rFonts w:ascii="Cambria" w:hAnsi="Cambria" w:cs="Cambria"/>
          <w:b/>
          <w:bCs/>
          <w:color w:val="002060"/>
          <w:sz w:val="29"/>
          <w:szCs w:val="29"/>
          <w:lang w:val="en-AU" w:bidi="ar-SA"/>
        </w:rPr>
        <w:t xml:space="preserve">To </w:t>
      </w:r>
      <w:r w:rsidR="00EE70E8" w:rsidRPr="00525E27">
        <w:rPr>
          <w:rFonts w:ascii="Cambria,Bold" w:hAnsi="Cambria,Bold" w:cs="Cambria,Bold"/>
          <w:b/>
          <w:bCs/>
          <w:color w:val="002060"/>
          <w:sz w:val="29"/>
          <w:szCs w:val="29"/>
          <w:lang w:val="en-AU" w:bidi="ar-SA"/>
        </w:rPr>
        <w:t xml:space="preserve">the west I see very lofty mountains, and to the east there is the sea… The marks numbered on the rope, each corresponding precisely to the degrees of latitude, were those which allowed me to keep in memory for several years the successive localities I visited as I </w:t>
      </w:r>
      <w:proofErr w:type="spellStart"/>
      <w:r w:rsidR="00EE70E8" w:rsidRPr="00525E27">
        <w:rPr>
          <w:rFonts w:ascii="Cambria,Bold" w:hAnsi="Cambria,Bold" w:cs="Cambria,Bold"/>
          <w:b/>
          <w:bCs/>
          <w:color w:val="002060"/>
          <w:sz w:val="29"/>
          <w:szCs w:val="29"/>
          <w:lang w:val="en-AU" w:bidi="ar-SA"/>
        </w:rPr>
        <w:t>traveled</w:t>
      </w:r>
      <w:proofErr w:type="spellEnd"/>
      <w:r w:rsidR="00EE70E8" w:rsidRPr="00525E27">
        <w:rPr>
          <w:rFonts w:ascii="Cambria,Bold" w:hAnsi="Cambria,Bold" w:cs="Cambria,Bold"/>
          <w:b/>
          <w:bCs/>
          <w:color w:val="002060"/>
          <w:sz w:val="29"/>
          <w:szCs w:val="29"/>
          <w:lang w:val="en-AU" w:bidi="ar-SA"/>
        </w:rPr>
        <w:t xml:space="preserve"> in the second part of this same dream</w:t>
      </w:r>
      <w:r w:rsidR="00EE70E8" w:rsidRPr="00525E27">
        <w:rPr>
          <w:rFonts w:ascii="Cambria" w:hAnsi="Cambria" w:cs="Cambria"/>
          <w:b/>
          <w:bCs/>
          <w:color w:val="002060"/>
          <w:sz w:val="29"/>
          <w:szCs w:val="29"/>
          <w:lang w:val="en-AU" w:bidi="ar-SA"/>
        </w:rPr>
        <w:t>.</w:t>
      </w:r>
      <w:r w:rsidRPr="00525E27">
        <w:rPr>
          <w:rFonts w:ascii="Cambria" w:hAnsi="Cambria" w:cs="Cambria"/>
          <w:b/>
          <w:bCs/>
          <w:color w:val="002060"/>
          <w:sz w:val="29"/>
          <w:szCs w:val="29"/>
          <w:lang w:val="en-AU" w:bidi="ar-SA"/>
        </w:rPr>
        <w:t>”</w:t>
      </w:r>
      <w:r w:rsidR="00EE70E8" w:rsidRPr="00525E27">
        <w:rPr>
          <w:rFonts w:ascii="Cambria" w:hAnsi="Cambria" w:cs="Cambria"/>
          <w:b/>
          <w:bCs/>
          <w:color w:val="002060"/>
          <w:sz w:val="29"/>
          <w:szCs w:val="29"/>
          <w:lang w:val="en-AU" w:bidi="ar-SA"/>
        </w:rPr>
        <w:t xml:space="preserve"> (MB XVI, p. 307).</w:t>
      </w:r>
    </w:p>
    <w:p w14:paraId="7A4CDB6F" w14:textId="77777777" w:rsidR="00B03486" w:rsidRPr="00477FAB" w:rsidRDefault="00B03486">
      <w:pPr>
        <w:jc w:val="both"/>
        <w:rPr>
          <w:rFonts w:ascii="Cambria" w:hAnsi="Cambria" w:cs="Cambria"/>
          <w:color w:val="002060"/>
          <w:sz w:val="28"/>
          <w:szCs w:val="28"/>
          <w:lang w:val="en-AU" w:bidi="ar-SA"/>
        </w:rPr>
      </w:pPr>
    </w:p>
    <w:p w14:paraId="718B3C04" w14:textId="77777777" w:rsidR="00B03486" w:rsidRPr="00477FAB" w:rsidRDefault="00EE70E8">
      <w:pPr>
        <w:jc w:val="both"/>
        <w:rPr>
          <w:color w:val="002060"/>
          <w:lang w:val="en-AU" w:bidi="ar-SA"/>
        </w:rPr>
      </w:pPr>
      <w:r w:rsidRPr="00477FAB">
        <w:rPr>
          <w:rFonts w:ascii="Cambria" w:hAnsi="Cambria" w:cs="Cambria"/>
          <w:color w:val="002060"/>
          <w:sz w:val="28"/>
          <w:szCs w:val="28"/>
          <w:lang w:val="en-AU" w:bidi="ar-SA"/>
        </w:rPr>
        <w:t xml:space="preserve">Don Bosco's geographical vision in his dreams always reveals large, wide, spacious environments of deep and vast dimensions. Don Bosco reads reality through maps. He maps reality, places, people, </w:t>
      </w:r>
      <w:proofErr w:type="gramStart"/>
      <w:r w:rsidRPr="00477FAB">
        <w:rPr>
          <w:rFonts w:ascii="Cambria" w:hAnsi="Cambria" w:cs="Cambria"/>
          <w:color w:val="002060"/>
          <w:sz w:val="28"/>
          <w:szCs w:val="28"/>
          <w:lang w:val="en-AU" w:bidi="ar-SA"/>
        </w:rPr>
        <w:t>nature</w:t>
      </w:r>
      <w:proofErr w:type="gramEnd"/>
      <w:r w:rsidRPr="00477FAB">
        <w:rPr>
          <w:rFonts w:ascii="Cambria" w:hAnsi="Cambria" w:cs="Cambria"/>
          <w:color w:val="002060"/>
          <w:sz w:val="28"/>
          <w:szCs w:val="28"/>
          <w:lang w:val="en-AU" w:bidi="ar-SA"/>
        </w:rPr>
        <w:t xml:space="preserve"> and culture. </w:t>
      </w:r>
    </w:p>
    <w:p w14:paraId="058A47B0" w14:textId="77777777" w:rsidR="00B03486" w:rsidRPr="00477FAB" w:rsidRDefault="00B03486">
      <w:pPr>
        <w:jc w:val="both"/>
        <w:rPr>
          <w:rFonts w:ascii="Cambria" w:hAnsi="Cambria" w:cs="Cambria"/>
          <w:color w:val="002060"/>
          <w:sz w:val="28"/>
          <w:szCs w:val="28"/>
          <w:lang w:val="en-AU" w:bidi="ar-SA"/>
        </w:rPr>
      </w:pPr>
    </w:p>
    <w:p w14:paraId="24ECE383" w14:textId="2D795A67" w:rsidR="00B03486" w:rsidRPr="00477FAB" w:rsidRDefault="00EE70E8">
      <w:pPr>
        <w:jc w:val="both"/>
        <w:rPr>
          <w:rFonts w:ascii="Cambria" w:hAnsi="Cambria" w:cs="Cambria"/>
          <w:color w:val="002060"/>
          <w:sz w:val="28"/>
          <w:szCs w:val="28"/>
        </w:rPr>
      </w:pPr>
      <w:r w:rsidRPr="00477FAB">
        <w:rPr>
          <w:rFonts w:ascii="Cambria" w:hAnsi="Cambria" w:cs="Cambria"/>
          <w:color w:val="002060"/>
          <w:sz w:val="28"/>
          <w:szCs w:val="28"/>
        </w:rPr>
        <w:t xml:space="preserve">According to </w:t>
      </w:r>
      <w:r w:rsidR="00E70DA2">
        <w:rPr>
          <w:rFonts w:ascii="Cambria" w:hAnsi="Cambria" w:cs="Cambria"/>
          <w:color w:val="002060"/>
          <w:sz w:val="28"/>
          <w:szCs w:val="28"/>
          <w:lang w:val="en-AU" w:bidi="ar-SA"/>
        </w:rPr>
        <w:t xml:space="preserve">Sambrook R. &amp; </w:t>
      </w:r>
      <w:proofErr w:type="spellStart"/>
      <w:r w:rsidR="00E70DA2">
        <w:rPr>
          <w:rFonts w:ascii="Cambria" w:hAnsi="Cambria" w:cs="Cambria"/>
          <w:color w:val="002060"/>
          <w:sz w:val="28"/>
          <w:szCs w:val="28"/>
          <w:lang w:val="en-AU" w:bidi="ar-SA"/>
        </w:rPr>
        <w:t>Zurick</w:t>
      </w:r>
      <w:proofErr w:type="spellEnd"/>
      <w:r w:rsidR="00E70DA2">
        <w:rPr>
          <w:rFonts w:ascii="Cambria" w:hAnsi="Cambria" w:cs="Cambria"/>
          <w:color w:val="002060"/>
          <w:sz w:val="28"/>
          <w:szCs w:val="28"/>
          <w:lang w:val="en-AU" w:bidi="ar-SA"/>
        </w:rPr>
        <w:t xml:space="preserve"> D, in their text “The Geographical Imagination” (2010)</w:t>
      </w:r>
      <w:r w:rsidR="00E70DA2">
        <w:rPr>
          <w:rFonts w:ascii="Cambria" w:hAnsi="Cambria" w:cs="Cambria"/>
          <w:color w:val="002060"/>
          <w:sz w:val="28"/>
          <w:szCs w:val="28"/>
        </w:rPr>
        <w:t xml:space="preserve">, </w:t>
      </w:r>
      <w:r w:rsidRPr="00477FAB">
        <w:rPr>
          <w:rFonts w:ascii="Cambria" w:hAnsi="Cambria" w:cs="Cambria"/>
          <w:color w:val="002060"/>
          <w:sz w:val="28"/>
          <w:szCs w:val="28"/>
        </w:rPr>
        <w:t xml:space="preserve">sources of spatial information from the outside world are assimilated and harmonized from the innate inner knowledge we have of orientation and places based on our personal experiences. </w:t>
      </w:r>
    </w:p>
    <w:p w14:paraId="2EE0D163" w14:textId="77777777" w:rsidR="00B03486" w:rsidRDefault="00B03486">
      <w:pPr>
        <w:jc w:val="both"/>
        <w:rPr>
          <w:rFonts w:ascii="Cambria" w:hAnsi="Cambria" w:cs="Cambria"/>
          <w:b/>
          <w:bCs/>
          <w:color w:val="002060"/>
          <w:sz w:val="28"/>
          <w:szCs w:val="28"/>
        </w:rPr>
      </w:pPr>
    </w:p>
    <w:p w14:paraId="01CD90AB" w14:textId="7AFEA66A" w:rsidR="00B03486" w:rsidRDefault="00477FAB" w:rsidP="00477FAB">
      <w:pPr>
        <w:ind w:left="708"/>
        <w:jc w:val="both"/>
        <w:rPr>
          <w:lang w:val="en-AU"/>
        </w:rPr>
      </w:pPr>
      <w:r>
        <w:rPr>
          <w:rFonts w:ascii="Cambria" w:hAnsi="Cambria" w:cs="Cambria"/>
          <w:b/>
          <w:bCs/>
          <w:i/>
          <w:iCs/>
          <w:color w:val="002060"/>
          <w:sz w:val="28"/>
          <w:szCs w:val="28"/>
          <w:lang w:val="en-AU"/>
        </w:rPr>
        <w:t>“</w:t>
      </w:r>
      <w:r w:rsidR="00EE70E8">
        <w:rPr>
          <w:rFonts w:ascii="Cambria" w:hAnsi="Cambria" w:cs="Cambria"/>
          <w:b/>
          <w:bCs/>
          <w:i/>
          <w:iCs/>
          <w:color w:val="002060"/>
          <w:sz w:val="28"/>
          <w:szCs w:val="28"/>
          <w:lang w:val="en-AU"/>
        </w:rPr>
        <w:t xml:space="preserve">Our sense of places involves our sense of self, emotional and intellectual connections and our cognitive-affective processes motivated by our spatial imagination and decisions connected to them." They </w:t>
      </w:r>
      <w:proofErr w:type="gramStart"/>
      <w:r w:rsidR="00EE70E8">
        <w:rPr>
          <w:rFonts w:ascii="Cambria" w:hAnsi="Cambria" w:cs="Cambria"/>
          <w:b/>
          <w:bCs/>
          <w:i/>
          <w:iCs/>
          <w:color w:val="002060"/>
          <w:sz w:val="28"/>
          <w:szCs w:val="28"/>
          <w:lang w:val="en-AU"/>
        </w:rPr>
        <w:t>state</w:t>
      </w:r>
      <w:proofErr w:type="gramEnd"/>
      <w:r w:rsidR="00EE70E8">
        <w:rPr>
          <w:rFonts w:ascii="Cambria" w:hAnsi="Cambria" w:cs="Cambria"/>
          <w:b/>
          <w:bCs/>
          <w:i/>
          <w:iCs/>
          <w:color w:val="002060"/>
          <w:sz w:val="28"/>
          <w:szCs w:val="28"/>
          <w:lang w:val="en-AU"/>
        </w:rPr>
        <w:t xml:space="preserve"> "that our spatial behaviour depends on how we perceive ourselves and conceive places and their geographic relationships</w:t>
      </w:r>
      <w:r>
        <w:rPr>
          <w:rFonts w:ascii="Cambria" w:hAnsi="Cambria" w:cs="Cambria"/>
          <w:b/>
          <w:bCs/>
          <w:i/>
          <w:iCs/>
          <w:color w:val="002060"/>
          <w:sz w:val="28"/>
          <w:szCs w:val="28"/>
          <w:lang w:val="en-AU"/>
        </w:rPr>
        <w:t xml:space="preserve">” </w:t>
      </w:r>
      <w:r w:rsidR="00EE70E8">
        <w:rPr>
          <w:rFonts w:ascii="Cambria" w:hAnsi="Cambria" w:cs="Cambria"/>
          <w:b/>
          <w:bCs/>
          <w:i/>
          <w:iCs/>
          <w:color w:val="002060"/>
          <w:sz w:val="28"/>
          <w:szCs w:val="28"/>
          <w:lang w:val="en-AU"/>
        </w:rPr>
        <w:t>(p. 477).</w:t>
      </w:r>
    </w:p>
    <w:p w14:paraId="4633B175" w14:textId="77777777" w:rsidR="00B03486" w:rsidRDefault="00B03486">
      <w:pPr>
        <w:jc w:val="both"/>
        <w:rPr>
          <w:rFonts w:ascii="Cambria" w:hAnsi="Cambria" w:cs="Cambria"/>
          <w:color w:val="002060"/>
          <w:sz w:val="28"/>
          <w:szCs w:val="28"/>
          <w:lang w:bidi="ar-SA"/>
        </w:rPr>
      </w:pPr>
    </w:p>
    <w:p w14:paraId="482BBE55" w14:textId="268ED42F" w:rsidR="00B03486" w:rsidRDefault="00EE70E8">
      <w:pPr>
        <w:jc w:val="both"/>
        <w:rPr>
          <w:rFonts w:ascii="Cambria" w:hAnsi="Cambria" w:cs="Cambria"/>
          <w:color w:val="002060"/>
          <w:sz w:val="28"/>
          <w:szCs w:val="28"/>
          <w:lang w:bidi="ar-SA"/>
        </w:rPr>
      </w:pPr>
      <w:r>
        <w:rPr>
          <w:rFonts w:ascii="Cambria" w:hAnsi="Cambria" w:cs="Cambria"/>
          <w:color w:val="002060"/>
          <w:sz w:val="28"/>
          <w:szCs w:val="28"/>
          <w:lang w:bidi="ar-SA"/>
        </w:rPr>
        <w:t xml:space="preserve">In the dream about </w:t>
      </w:r>
      <w:proofErr w:type="spellStart"/>
      <w:r>
        <w:rPr>
          <w:rFonts w:ascii="Cambria" w:hAnsi="Cambria" w:cs="Cambria"/>
          <w:color w:val="002060"/>
          <w:sz w:val="28"/>
          <w:szCs w:val="28"/>
          <w:lang w:bidi="ar-SA"/>
        </w:rPr>
        <w:t>Brazilia</w:t>
      </w:r>
      <w:proofErr w:type="spellEnd"/>
      <w:r>
        <w:rPr>
          <w:rFonts w:ascii="Cambria" w:hAnsi="Cambria" w:cs="Cambria"/>
          <w:color w:val="002060"/>
          <w:sz w:val="28"/>
          <w:szCs w:val="28"/>
          <w:lang w:bidi="ar-SA"/>
        </w:rPr>
        <w:t xml:space="preserve">, </w:t>
      </w:r>
      <w:r w:rsidR="00873E5D">
        <w:rPr>
          <w:rFonts w:ascii="Cambria" w:hAnsi="Cambria" w:cs="Cambria"/>
          <w:color w:val="002060"/>
          <w:sz w:val="28"/>
          <w:szCs w:val="28"/>
          <w:lang w:bidi="ar-SA"/>
        </w:rPr>
        <w:t xml:space="preserve">the capital of Brazil, </w:t>
      </w:r>
      <w:r>
        <w:rPr>
          <w:rFonts w:ascii="Cambria" w:hAnsi="Cambria" w:cs="Cambria"/>
          <w:color w:val="002060"/>
          <w:sz w:val="28"/>
          <w:szCs w:val="28"/>
          <w:lang w:bidi="ar-SA"/>
        </w:rPr>
        <w:t>Don Bosco describes:</w:t>
      </w:r>
    </w:p>
    <w:p w14:paraId="513191C7" w14:textId="77777777" w:rsidR="00B03486" w:rsidRDefault="00B03486">
      <w:pPr>
        <w:jc w:val="both"/>
        <w:rPr>
          <w:rFonts w:ascii="Cambria" w:hAnsi="Cambria" w:cs="Cambria"/>
          <w:b/>
          <w:bCs/>
          <w:color w:val="002060"/>
          <w:sz w:val="28"/>
          <w:szCs w:val="28"/>
          <w:lang w:bidi="ar-SA"/>
        </w:rPr>
      </w:pPr>
    </w:p>
    <w:p w14:paraId="75B26365" w14:textId="22DF87D3" w:rsidR="00B03486" w:rsidRDefault="00477FAB">
      <w:pPr>
        <w:ind w:left="705"/>
        <w:jc w:val="both"/>
        <w:rPr>
          <w:rFonts w:ascii="Cambria" w:hAnsi="Cambria" w:cs="Cambria,Bold"/>
          <w:b/>
          <w:bCs/>
          <w:color w:val="002060"/>
          <w:sz w:val="28"/>
          <w:szCs w:val="28"/>
          <w:lang w:bidi="ar-SA"/>
        </w:rPr>
      </w:pPr>
      <w:r>
        <w:rPr>
          <w:rFonts w:ascii="Cambria" w:hAnsi="Cambria" w:cs="Cambria,Bold"/>
          <w:b/>
          <w:bCs/>
          <w:color w:val="002060"/>
          <w:sz w:val="28"/>
          <w:szCs w:val="28"/>
          <w:lang w:bidi="ar-SA"/>
        </w:rPr>
        <w:t>“</w:t>
      </w:r>
      <w:r w:rsidR="00EE70E8">
        <w:rPr>
          <w:rFonts w:ascii="Cambria" w:hAnsi="Cambria" w:cs="Cambria,Bold"/>
          <w:b/>
          <w:bCs/>
          <w:color w:val="002060"/>
          <w:sz w:val="28"/>
          <w:szCs w:val="28"/>
          <w:lang w:bidi="ar-SA"/>
        </w:rPr>
        <w:t xml:space="preserve">Between the 15th and 20th parallels </w:t>
      </w:r>
      <w:r w:rsidR="00EE70E8">
        <w:rPr>
          <w:rFonts w:ascii="Cambria" w:hAnsi="Cambria" w:cs="Cambria"/>
          <w:b/>
          <w:bCs/>
          <w:color w:val="002060"/>
          <w:sz w:val="28"/>
          <w:szCs w:val="28"/>
          <w:lang w:bidi="ar-SA"/>
        </w:rPr>
        <w:t xml:space="preserve">there was a rather </w:t>
      </w:r>
      <w:r w:rsidR="00EE70E8">
        <w:rPr>
          <w:rFonts w:ascii="Cambria" w:hAnsi="Cambria" w:cs="Cambria,Bold"/>
          <w:b/>
          <w:bCs/>
          <w:color w:val="002060"/>
          <w:sz w:val="28"/>
          <w:szCs w:val="28"/>
          <w:lang w:bidi="ar-SA"/>
        </w:rPr>
        <w:t xml:space="preserve">long and wide inlet </w:t>
      </w:r>
      <w:r w:rsidR="00EE70E8">
        <w:rPr>
          <w:rFonts w:ascii="Cambria" w:hAnsi="Cambria" w:cs="Cambria"/>
          <w:b/>
          <w:bCs/>
          <w:color w:val="002060"/>
          <w:sz w:val="28"/>
          <w:szCs w:val="28"/>
          <w:lang w:bidi="ar-SA"/>
        </w:rPr>
        <w:t xml:space="preserve">that </w:t>
      </w:r>
      <w:r w:rsidR="00EE70E8">
        <w:rPr>
          <w:rFonts w:ascii="Cambria" w:hAnsi="Cambria" w:cs="Cambria,Bold"/>
          <w:b/>
          <w:bCs/>
          <w:color w:val="002060"/>
          <w:sz w:val="28"/>
          <w:szCs w:val="28"/>
          <w:lang w:bidi="ar-SA"/>
        </w:rPr>
        <w:t>started from a point where a lake was formed</w:t>
      </w:r>
      <w:r w:rsidR="00EE70E8">
        <w:rPr>
          <w:rFonts w:ascii="Cambria" w:hAnsi="Cambria" w:cs="Cambria"/>
          <w:b/>
          <w:bCs/>
          <w:color w:val="002060"/>
          <w:sz w:val="28"/>
          <w:szCs w:val="28"/>
          <w:lang w:bidi="ar-SA"/>
        </w:rPr>
        <w:t xml:space="preserve">… The journey continues, </w:t>
      </w:r>
      <w:r w:rsidR="00EE70E8">
        <w:rPr>
          <w:rFonts w:ascii="Cambria" w:hAnsi="Cambria" w:cs="Cambria,Bold"/>
          <w:b/>
          <w:bCs/>
          <w:color w:val="002060"/>
          <w:sz w:val="28"/>
          <w:szCs w:val="28"/>
          <w:lang w:bidi="ar-SA"/>
        </w:rPr>
        <w:t xml:space="preserve">along the Cordillera, toward the south; </w:t>
      </w:r>
      <w:r w:rsidR="00EE70E8">
        <w:rPr>
          <w:rFonts w:ascii="Cambria" w:hAnsi="Cambria" w:cs="Cambria"/>
          <w:b/>
          <w:bCs/>
          <w:color w:val="002060"/>
          <w:sz w:val="28"/>
          <w:szCs w:val="28"/>
          <w:lang w:bidi="ar-SA"/>
        </w:rPr>
        <w:t xml:space="preserve">as does the description of the </w:t>
      </w:r>
      <w:r w:rsidR="00EE70E8">
        <w:rPr>
          <w:rFonts w:ascii="Cambria" w:hAnsi="Cambria" w:cs="Cambria,Bold"/>
          <w:b/>
          <w:bCs/>
          <w:color w:val="002060"/>
          <w:sz w:val="28"/>
          <w:szCs w:val="28"/>
          <w:lang w:bidi="ar-SA"/>
        </w:rPr>
        <w:t>regions of the Prato, the Pampas and Patagonia, to Punta Arenas and the Straits of Magellan</w:t>
      </w:r>
      <w:r>
        <w:rPr>
          <w:rFonts w:ascii="Cambria" w:hAnsi="Cambria" w:cs="Cambria"/>
          <w:b/>
          <w:bCs/>
          <w:color w:val="002060"/>
          <w:sz w:val="28"/>
          <w:szCs w:val="28"/>
          <w:lang w:bidi="ar-SA"/>
        </w:rPr>
        <w:t>”.</w:t>
      </w:r>
      <w:r w:rsidR="00EE70E8">
        <w:rPr>
          <w:rFonts w:ascii="Cambria" w:hAnsi="Cambria" w:cs="Cambria"/>
          <w:b/>
          <w:bCs/>
          <w:color w:val="002060"/>
          <w:sz w:val="28"/>
          <w:szCs w:val="28"/>
          <w:lang w:bidi="ar-SA"/>
        </w:rPr>
        <w:t xml:space="preserve"> (</w:t>
      </w:r>
      <w:r w:rsidR="00EE70E8" w:rsidRPr="00477FAB">
        <w:rPr>
          <w:rFonts w:ascii="Cambria" w:hAnsi="Cambria" w:cs="Cambria"/>
          <w:color w:val="002060"/>
          <w:sz w:val="28"/>
          <w:szCs w:val="28"/>
          <w:lang w:bidi="ar-SA"/>
        </w:rPr>
        <w:t xml:space="preserve">E. Ceria, MEMORIE BIOGRAFICHE DI S. GIOVANNI BOSCO, VI. </w:t>
      </w:r>
      <w:r w:rsidR="00EE70E8">
        <w:rPr>
          <w:rFonts w:ascii="Cambria" w:hAnsi="Cambria" w:cs="Cambria"/>
          <w:color w:val="002060"/>
          <w:sz w:val="28"/>
          <w:szCs w:val="28"/>
          <w:lang w:val="it-IT" w:bidi="ar-SA"/>
        </w:rPr>
        <w:t xml:space="preserve">XVI, </w:t>
      </w:r>
      <w:proofErr w:type="spellStart"/>
      <w:r w:rsidR="00EE70E8">
        <w:rPr>
          <w:rFonts w:ascii="Cambria" w:hAnsi="Cambria" w:cs="Cambria"/>
          <w:color w:val="002060"/>
          <w:sz w:val="28"/>
          <w:szCs w:val="28"/>
          <w:lang w:val="it-IT" w:bidi="ar-SA"/>
        </w:rPr>
        <w:t>Societá</w:t>
      </w:r>
      <w:proofErr w:type="spellEnd"/>
      <w:r w:rsidR="00EE70E8">
        <w:rPr>
          <w:rFonts w:ascii="Cambria" w:hAnsi="Cambria" w:cs="Cambria"/>
          <w:color w:val="002060"/>
          <w:sz w:val="28"/>
          <w:szCs w:val="28"/>
          <w:lang w:val="it-IT" w:bidi="ar-SA"/>
        </w:rPr>
        <w:t xml:space="preserve"> Editrice Internazionale – Torino, 1935).</w:t>
      </w:r>
    </w:p>
    <w:p w14:paraId="579C0D4E" w14:textId="77777777" w:rsidR="00B03486" w:rsidRDefault="00B03486">
      <w:pPr>
        <w:jc w:val="both"/>
        <w:rPr>
          <w:rFonts w:ascii="Cambria" w:hAnsi="Cambria" w:cs="Cambria"/>
          <w:color w:val="002060"/>
          <w:sz w:val="28"/>
          <w:szCs w:val="28"/>
          <w:lang w:bidi="ar-SA"/>
        </w:rPr>
      </w:pPr>
    </w:p>
    <w:p w14:paraId="18B74DAB" w14:textId="77777777" w:rsidR="00B03486" w:rsidRDefault="00EE70E8">
      <w:pPr>
        <w:jc w:val="both"/>
        <w:rPr>
          <w:rFonts w:ascii="Cambria" w:hAnsi="Cambria" w:cs="Cambria"/>
          <w:color w:val="002060"/>
          <w:sz w:val="28"/>
          <w:szCs w:val="28"/>
          <w:lang w:bidi="ar-SA"/>
        </w:rPr>
      </w:pPr>
      <w:r>
        <w:rPr>
          <w:rFonts w:ascii="Cambria" w:hAnsi="Cambria" w:cs="Cambria"/>
          <w:color w:val="002060"/>
          <w:sz w:val="28"/>
          <w:szCs w:val="28"/>
          <w:lang w:bidi="ar-SA"/>
        </w:rPr>
        <w:t xml:space="preserve">This dream, very </w:t>
      </w:r>
      <w:proofErr w:type="spellStart"/>
      <w:r>
        <w:rPr>
          <w:rFonts w:ascii="Cambria" w:hAnsi="Cambria" w:cs="Cambria"/>
          <w:color w:val="002060"/>
          <w:sz w:val="28"/>
          <w:szCs w:val="28"/>
          <w:lang w:bidi="ar-SA"/>
        </w:rPr>
        <w:t>well known</w:t>
      </w:r>
      <w:proofErr w:type="spellEnd"/>
      <w:r>
        <w:rPr>
          <w:rFonts w:ascii="Cambria" w:hAnsi="Cambria" w:cs="Cambria"/>
          <w:color w:val="002060"/>
          <w:sz w:val="28"/>
          <w:szCs w:val="28"/>
          <w:lang w:bidi="ar-SA"/>
        </w:rPr>
        <w:t xml:space="preserve"> and discussed in Don Bosco's dream studies, offers us clear and strong evidence of his spatial intelligence:</w:t>
      </w:r>
    </w:p>
    <w:p w14:paraId="4B2B54EA" w14:textId="77777777" w:rsidR="00B03486" w:rsidRDefault="00EE70E8">
      <w:pPr>
        <w:jc w:val="both"/>
        <w:rPr>
          <w:lang w:val="en-AU" w:bidi="ar-SA"/>
        </w:rPr>
      </w:pPr>
      <w:r>
        <w:rPr>
          <w:rFonts w:ascii="Cambria" w:hAnsi="Cambria" w:cs="Cambria"/>
          <w:color w:val="002060"/>
          <w:sz w:val="28"/>
          <w:szCs w:val="28"/>
          <w:lang w:val="en-AU" w:bidi="ar-SA"/>
        </w:rPr>
        <w:t>The dream is explicitly a spatial geographical representation. Don Bosco reached the point of establishing the 15th and 20th parallels as the place where a great city would be built.</w:t>
      </w:r>
    </w:p>
    <w:p w14:paraId="58656CE6" w14:textId="77777777" w:rsidR="00B03486" w:rsidRDefault="00B03486">
      <w:pPr>
        <w:jc w:val="both"/>
        <w:rPr>
          <w:rFonts w:ascii="Cambria" w:hAnsi="Cambria" w:cs="Cambria"/>
          <w:color w:val="002060"/>
          <w:sz w:val="28"/>
          <w:szCs w:val="28"/>
          <w:lang w:val="en-AU" w:bidi="ar-SA"/>
        </w:rPr>
      </w:pPr>
    </w:p>
    <w:p w14:paraId="460F8FDE" w14:textId="0C8CB7F0" w:rsidR="00B03486" w:rsidRDefault="00EE70E8">
      <w:pPr>
        <w:jc w:val="both"/>
        <w:rPr>
          <w:rFonts w:ascii="Cambria" w:hAnsi="Cambria" w:cs="Cambria"/>
          <w:color w:val="002060"/>
          <w:sz w:val="28"/>
          <w:szCs w:val="28"/>
          <w:lang w:val="en-AU" w:bidi="ar-SA"/>
        </w:rPr>
      </w:pPr>
      <w:r>
        <w:rPr>
          <w:rFonts w:ascii="Cambria" w:hAnsi="Cambria" w:cs="Cambria"/>
          <w:color w:val="002060"/>
          <w:sz w:val="28"/>
          <w:szCs w:val="28"/>
          <w:lang w:val="en-AU" w:bidi="ar-SA"/>
        </w:rPr>
        <w:lastRenderedPageBreak/>
        <w:t>It is fundamental to the analysis of these dreams, from the perspective of spatial imagination, to apply the basic foundations that we have set forth in this study.</w:t>
      </w:r>
    </w:p>
    <w:p w14:paraId="5E0F0918" w14:textId="77777777" w:rsidR="00B03486" w:rsidRPr="00E70DA2" w:rsidRDefault="00B03486">
      <w:pPr>
        <w:jc w:val="both"/>
        <w:rPr>
          <w:rFonts w:ascii="Cambria" w:hAnsi="Cambria" w:cs="Cambria"/>
          <w:color w:val="002060"/>
          <w:sz w:val="28"/>
          <w:szCs w:val="28"/>
          <w:lang w:val="en-AU" w:bidi="ar-SA"/>
        </w:rPr>
      </w:pPr>
    </w:p>
    <w:p w14:paraId="01DCC892" w14:textId="02E1FB3B" w:rsidR="00B03486" w:rsidRDefault="00EE70E8">
      <w:pPr>
        <w:jc w:val="both"/>
        <w:rPr>
          <w:lang w:val="en-AU" w:bidi="ar-SA"/>
        </w:rPr>
      </w:pPr>
      <w:r>
        <w:rPr>
          <w:rFonts w:ascii="Cambria" w:hAnsi="Cambria" w:cs="Cambria"/>
          <w:color w:val="002060"/>
          <w:sz w:val="28"/>
          <w:szCs w:val="28"/>
          <w:lang w:val="en-AU" w:bidi="ar-SA"/>
        </w:rPr>
        <w:t xml:space="preserve">Sambrook </w:t>
      </w:r>
      <w:r w:rsidR="00232B87">
        <w:rPr>
          <w:rFonts w:ascii="Cambria" w:hAnsi="Cambria" w:cs="Cambria"/>
          <w:color w:val="002060"/>
          <w:sz w:val="28"/>
          <w:szCs w:val="28"/>
          <w:lang w:val="en-AU" w:bidi="ar-SA"/>
        </w:rPr>
        <w:t>R</w:t>
      </w:r>
      <w:r w:rsidR="00122A90">
        <w:rPr>
          <w:rFonts w:ascii="Cambria" w:hAnsi="Cambria" w:cs="Cambria"/>
          <w:color w:val="002060"/>
          <w:sz w:val="28"/>
          <w:szCs w:val="28"/>
          <w:lang w:val="en-AU" w:bidi="ar-SA"/>
        </w:rPr>
        <w:t xml:space="preserve">. </w:t>
      </w:r>
      <w:r>
        <w:rPr>
          <w:rFonts w:ascii="Cambria" w:hAnsi="Cambria" w:cs="Cambria"/>
          <w:color w:val="002060"/>
          <w:sz w:val="28"/>
          <w:szCs w:val="28"/>
          <w:lang w:val="en-AU" w:bidi="ar-SA"/>
        </w:rPr>
        <w:t xml:space="preserve">&amp; </w:t>
      </w:r>
      <w:proofErr w:type="spellStart"/>
      <w:r>
        <w:rPr>
          <w:rFonts w:ascii="Cambria" w:hAnsi="Cambria" w:cs="Cambria"/>
          <w:color w:val="002060"/>
          <w:sz w:val="28"/>
          <w:szCs w:val="28"/>
          <w:lang w:val="en-AU" w:bidi="ar-SA"/>
        </w:rPr>
        <w:t>Zurick</w:t>
      </w:r>
      <w:proofErr w:type="spellEnd"/>
      <w:r w:rsidR="00122A90">
        <w:rPr>
          <w:rFonts w:ascii="Cambria" w:hAnsi="Cambria" w:cs="Cambria"/>
          <w:color w:val="002060"/>
          <w:sz w:val="28"/>
          <w:szCs w:val="28"/>
          <w:lang w:val="en-AU" w:bidi="ar-SA"/>
        </w:rPr>
        <w:t xml:space="preserve"> </w:t>
      </w:r>
      <w:r w:rsidR="00232B87">
        <w:rPr>
          <w:rFonts w:ascii="Cambria" w:hAnsi="Cambria" w:cs="Cambria"/>
          <w:color w:val="002060"/>
          <w:sz w:val="28"/>
          <w:szCs w:val="28"/>
          <w:lang w:val="en-AU" w:bidi="ar-SA"/>
        </w:rPr>
        <w:t>D</w:t>
      </w:r>
      <w:r w:rsidR="00122A90">
        <w:rPr>
          <w:rFonts w:ascii="Cambria" w:hAnsi="Cambria" w:cs="Cambria"/>
          <w:color w:val="002060"/>
          <w:sz w:val="28"/>
          <w:szCs w:val="28"/>
          <w:lang w:val="en-AU" w:bidi="ar-SA"/>
        </w:rPr>
        <w:t>.</w:t>
      </w:r>
      <w:r w:rsidR="00232B87">
        <w:rPr>
          <w:rFonts w:ascii="Cambria" w:hAnsi="Cambria" w:cs="Cambria"/>
          <w:color w:val="002060"/>
          <w:sz w:val="28"/>
          <w:szCs w:val="28"/>
          <w:lang w:val="en-AU" w:bidi="ar-SA"/>
        </w:rPr>
        <w:t>, in regarding the role of maps in human imagination, say</w:t>
      </w:r>
      <w:r w:rsidR="00E70DA2">
        <w:rPr>
          <w:rFonts w:ascii="Cambria" w:hAnsi="Cambria" w:cs="Cambria"/>
          <w:color w:val="002060"/>
          <w:sz w:val="28"/>
          <w:szCs w:val="28"/>
          <w:lang w:val="en-AU" w:bidi="ar-SA"/>
        </w:rPr>
        <w:t xml:space="preserve"> </w:t>
      </w:r>
      <w:r w:rsidR="00232B87">
        <w:rPr>
          <w:rFonts w:ascii="Cambria" w:hAnsi="Cambria" w:cs="Cambria"/>
          <w:color w:val="002060"/>
          <w:sz w:val="28"/>
          <w:szCs w:val="28"/>
          <w:lang w:val="en-AU" w:bidi="ar-SA"/>
        </w:rPr>
        <w:t>that:</w:t>
      </w:r>
    </w:p>
    <w:p w14:paraId="0E073D44" w14:textId="77777777" w:rsidR="00B03486" w:rsidRDefault="00B03486">
      <w:pPr>
        <w:jc w:val="both"/>
        <w:rPr>
          <w:rFonts w:ascii="Cambria" w:hAnsi="Cambria" w:cs="Cambria"/>
          <w:color w:val="002060"/>
          <w:sz w:val="28"/>
          <w:szCs w:val="28"/>
          <w:lang w:val="en-AU" w:bidi="ar-SA"/>
        </w:rPr>
      </w:pPr>
    </w:p>
    <w:p w14:paraId="46C62455" w14:textId="3DCB6492" w:rsidR="00B03486" w:rsidRDefault="008950E3">
      <w:pPr>
        <w:ind w:left="708"/>
        <w:jc w:val="both"/>
        <w:rPr>
          <w:lang w:val="en-AU" w:bidi="ar-SA"/>
        </w:rPr>
      </w:pPr>
      <w:r>
        <w:rPr>
          <w:rFonts w:ascii="Cambria" w:hAnsi="Cambria" w:cs="Cambria"/>
          <w:b/>
          <w:bCs/>
          <w:color w:val="002060"/>
          <w:sz w:val="28"/>
          <w:szCs w:val="28"/>
          <w:lang w:val="en-AU" w:bidi="ar-SA"/>
        </w:rPr>
        <w:t>“</w:t>
      </w:r>
      <w:r w:rsidR="00EE70E8">
        <w:rPr>
          <w:rFonts w:ascii="Cambria" w:hAnsi="Cambria" w:cs="Cambria"/>
          <w:b/>
          <w:bCs/>
          <w:color w:val="002060"/>
          <w:sz w:val="28"/>
          <w:szCs w:val="28"/>
          <w:lang w:val="en-AU" w:bidi="ar-SA"/>
        </w:rPr>
        <w:t>Maps have a fundamental technological role in our organizations and navigation in space</w:t>
      </w:r>
      <w:r>
        <w:rPr>
          <w:rFonts w:ascii="Cambria" w:hAnsi="Cambria" w:cs="Cambria"/>
          <w:b/>
          <w:bCs/>
          <w:color w:val="002060"/>
          <w:sz w:val="28"/>
          <w:szCs w:val="28"/>
          <w:lang w:val="en-AU" w:bidi="ar-SA"/>
        </w:rPr>
        <w:t>”</w:t>
      </w:r>
      <w:r w:rsidR="00EE70E8">
        <w:rPr>
          <w:rFonts w:ascii="Cambria" w:hAnsi="Cambria" w:cs="Cambria"/>
          <w:b/>
          <w:bCs/>
          <w:color w:val="002060"/>
          <w:sz w:val="28"/>
          <w:szCs w:val="28"/>
          <w:lang w:val="en-AU" w:bidi="ar-SA"/>
        </w:rPr>
        <w:t xml:space="preserve"> (p. 4).</w:t>
      </w:r>
    </w:p>
    <w:p w14:paraId="3A6CBE6D" w14:textId="77777777" w:rsidR="00B03486" w:rsidRDefault="00B03486">
      <w:pPr>
        <w:jc w:val="both"/>
        <w:rPr>
          <w:rFonts w:ascii="Cambria" w:hAnsi="Cambria" w:cs="Cambria"/>
          <w:color w:val="002060"/>
          <w:sz w:val="28"/>
          <w:szCs w:val="28"/>
          <w:lang w:val="en-AU" w:bidi="ar-SA"/>
        </w:rPr>
      </w:pPr>
    </w:p>
    <w:p w14:paraId="78D22480" w14:textId="77777777" w:rsidR="00B03486" w:rsidRDefault="00EE70E8">
      <w:pPr>
        <w:jc w:val="both"/>
        <w:rPr>
          <w:lang w:val="en-AU" w:bidi="ar-SA"/>
        </w:rPr>
      </w:pPr>
      <w:r>
        <w:rPr>
          <w:rFonts w:ascii="Cambria" w:hAnsi="Cambria" w:cs="Cambria"/>
          <w:color w:val="002060"/>
          <w:sz w:val="28"/>
          <w:szCs w:val="28"/>
          <w:lang w:val="en-AU" w:bidi="ar-SA"/>
        </w:rPr>
        <w:t xml:space="preserve">The authors suggest that through spatial intelligence, we are inwardly motivated to expand our vision of growth, world knowledge, sense of achievement, expansion, whether in political, </w:t>
      </w:r>
      <w:proofErr w:type="gramStart"/>
      <w:r>
        <w:rPr>
          <w:rFonts w:ascii="Cambria" w:hAnsi="Cambria" w:cs="Cambria"/>
          <w:color w:val="002060"/>
          <w:sz w:val="28"/>
          <w:szCs w:val="28"/>
          <w:lang w:val="en-AU" w:bidi="ar-SA"/>
        </w:rPr>
        <w:t>economic</w:t>
      </w:r>
      <w:proofErr w:type="gramEnd"/>
      <w:r>
        <w:rPr>
          <w:rFonts w:ascii="Cambria" w:hAnsi="Cambria" w:cs="Cambria"/>
          <w:color w:val="002060"/>
          <w:sz w:val="28"/>
          <w:szCs w:val="28"/>
          <w:lang w:val="en-AU" w:bidi="ar-SA"/>
        </w:rPr>
        <w:t xml:space="preserve"> or religious matters.</w:t>
      </w:r>
    </w:p>
    <w:p w14:paraId="30CF3897" w14:textId="77777777" w:rsidR="00B03486" w:rsidRDefault="00B03486">
      <w:pPr>
        <w:jc w:val="both"/>
        <w:rPr>
          <w:rFonts w:ascii="Cambria" w:hAnsi="Cambria" w:cs="Cambria"/>
          <w:color w:val="002060"/>
          <w:sz w:val="28"/>
          <w:szCs w:val="28"/>
          <w:lang w:val="en-AU" w:bidi="ar-SA"/>
        </w:rPr>
      </w:pPr>
    </w:p>
    <w:p w14:paraId="18BAB686" w14:textId="77777777" w:rsidR="00B03486" w:rsidRDefault="00EE70E8">
      <w:pPr>
        <w:jc w:val="both"/>
        <w:rPr>
          <w:lang w:val="en-AU" w:bidi="ar-SA"/>
        </w:rPr>
      </w:pPr>
      <w:r>
        <w:rPr>
          <w:rFonts w:ascii="Cambria" w:hAnsi="Cambria" w:cs="Cambria"/>
          <w:color w:val="002060"/>
          <w:sz w:val="28"/>
          <w:szCs w:val="28"/>
          <w:lang w:val="en-AU" w:bidi="ar-SA"/>
        </w:rPr>
        <w:t xml:space="preserve">This means that through our geographical imagination, we </w:t>
      </w:r>
      <w:proofErr w:type="spellStart"/>
      <w:r>
        <w:rPr>
          <w:rFonts w:ascii="Cambria" w:hAnsi="Cambria" w:cs="Cambria"/>
          <w:color w:val="002060"/>
          <w:sz w:val="28"/>
          <w:szCs w:val="28"/>
          <w:lang w:val="en-AU" w:bidi="ar-SA"/>
        </w:rPr>
        <w:t>analyze</w:t>
      </w:r>
      <w:proofErr w:type="spellEnd"/>
      <w:r>
        <w:rPr>
          <w:rFonts w:ascii="Cambria" w:hAnsi="Cambria" w:cs="Cambria"/>
          <w:color w:val="002060"/>
          <w:sz w:val="28"/>
          <w:szCs w:val="28"/>
          <w:lang w:val="en-AU" w:bidi="ar-SA"/>
        </w:rPr>
        <w:t xml:space="preserve"> the spaces of relationships </w:t>
      </w:r>
      <w:proofErr w:type="gramStart"/>
      <w:r>
        <w:rPr>
          <w:rFonts w:ascii="Cambria" w:hAnsi="Cambria" w:cs="Cambria"/>
          <w:color w:val="002060"/>
          <w:sz w:val="28"/>
          <w:szCs w:val="28"/>
          <w:lang w:val="en-AU" w:bidi="ar-SA"/>
        </w:rPr>
        <w:t>either in</w:t>
      </w:r>
      <w:proofErr w:type="gramEnd"/>
      <w:r>
        <w:rPr>
          <w:rFonts w:ascii="Cambria" w:hAnsi="Cambria" w:cs="Cambria"/>
          <w:color w:val="002060"/>
          <w:sz w:val="28"/>
          <w:szCs w:val="28"/>
          <w:lang w:val="en-AU" w:bidi="ar-SA"/>
        </w:rPr>
        <w:t xml:space="preserve"> the family, the neighbourhood, the school, the district, community, society in general. </w:t>
      </w:r>
    </w:p>
    <w:p w14:paraId="4DF8F8F6" w14:textId="77777777" w:rsidR="00B03486" w:rsidRDefault="00B03486">
      <w:pPr>
        <w:jc w:val="both"/>
        <w:rPr>
          <w:rFonts w:ascii="Cambria" w:hAnsi="Cambria" w:cs="Cambria"/>
          <w:color w:val="002060"/>
          <w:sz w:val="28"/>
          <w:szCs w:val="28"/>
          <w:lang w:val="en-AU" w:bidi="ar-SA"/>
        </w:rPr>
      </w:pPr>
    </w:p>
    <w:p w14:paraId="6373DDBE" w14:textId="77777777" w:rsidR="00B03486" w:rsidRDefault="00EE70E8">
      <w:pPr>
        <w:jc w:val="both"/>
        <w:rPr>
          <w:lang w:val="en-AU" w:bidi="ar-SA"/>
        </w:rPr>
      </w:pPr>
      <w:r>
        <w:rPr>
          <w:rFonts w:ascii="Cambria" w:hAnsi="Cambria" w:cs="Cambria"/>
          <w:color w:val="002060"/>
          <w:sz w:val="28"/>
          <w:szCs w:val="28"/>
          <w:lang w:val="en-AU" w:bidi="ar-SA"/>
        </w:rPr>
        <w:t xml:space="preserve">Unlike the abstract concept of ideas, spatial imagination is something real, a practical imagination which takes its notion of </w:t>
      </w:r>
      <w:proofErr w:type="spellStart"/>
      <w:r>
        <w:rPr>
          <w:rFonts w:ascii="Cambria" w:hAnsi="Cambria" w:cs="Cambria"/>
          <w:color w:val="002060"/>
          <w:sz w:val="28"/>
          <w:szCs w:val="28"/>
          <w:lang w:val="en-AU" w:bidi="ar-SA"/>
        </w:rPr>
        <w:t>of</w:t>
      </w:r>
      <w:proofErr w:type="spellEnd"/>
      <w:r>
        <w:rPr>
          <w:rFonts w:ascii="Cambria" w:hAnsi="Cambria" w:cs="Cambria"/>
          <w:color w:val="002060"/>
          <w:sz w:val="28"/>
          <w:szCs w:val="28"/>
          <w:lang w:val="en-AU" w:bidi="ar-SA"/>
        </w:rPr>
        <w:t xml:space="preserve"> human and social relations and politics from geography.</w:t>
      </w:r>
    </w:p>
    <w:p w14:paraId="6F0E9CD5" w14:textId="77777777" w:rsidR="00B03486" w:rsidRDefault="00B03486">
      <w:pPr>
        <w:jc w:val="both"/>
        <w:rPr>
          <w:rFonts w:ascii="Cambria" w:hAnsi="Cambria" w:cs="Cambria"/>
          <w:color w:val="002060"/>
          <w:sz w:val="28"/>
          <w:szCs w:val="28"/>
          <w:lang w:val="en-AU" w:bidi="ar-SA"/>
        </w:rPr>
      </w:pPr>
    </w:p>
    <w:p w14:paraId="1EA39D47" w14:textId="77777777" w:rsidR="00B03486" w:rsidRDefault="00EE70E8">
      <w:pPr>
        <w:jc w:val="both"/>
        <w:rPr>
          <w:lang w:val="en-AU" w:bidi="ar-SA"/>
        </w:rPr>
      </w:pPr>
      <w:r>
        <w:rPr>
          <w:rFonts w:ascii="Cambria" w:hAnsi="Cambria" w:cs="Cambria"/>
          <w:color w:val="002060"/>
          <w:sz w:val="28"/>
          <w:szCs w:val="28"/>
          <w:lang w:val="en-AU" w:bidi="ar-SA"/>
        </w:rPr>
        <w:t xml:space="preserve">Through the development of his geographical imagination, Don Bosco drew up and applied his educational, communitarian and pastoral vision in a creative and practical way.  Don Bosco's geographical vision is part of the design of his thinking, the nature of his planning, the architecture of his objectives, the realization of his dreams.  </w:t>
      </w:r>
    </w:p>
    <w:p w14:paraId="05D5770D" w14:textId="77777777" w:rsidR="00B03486" w:rsidRDefault="00B03486">
      <w:pPr>
        <w:jc w:val="both"/>
        <w:rPr>
          <w:rFonts w:ascii="Cambria" w:hAnsi="Cambria" w:cs="Cambria"/>
          <w:color w:val="002060"/>
          <w:sz w:val="28"/>
          <w:szCs w:val="28"/>
          <w:lang w:val="en-AU" w:bidi="ar-SA"/>
        </w:rPr>
      </w:pPr>
    </w:p>
    <w:p w14:paraId="6944E16C" w14:textId="77777777" w:rsidR="00B03486" w:rsidRPr="00EE70E8" w:rsidRDefault="00EE70E8">
      <w:pPr>
        <w:jc w:val="both"/>
        <w:rPr>
          <w:rFonts w:ascii="Cambria" w:hAnsi="Cambria" w:cs="Cambria"/>
          <w:color w:val="002060"/>
          <w:sz w:val="28"/>
          <w:szCs w:val="28"/>
          <w:lang w:val="en-AU" w:bidi="ar-SA"/>
        </w:rPr>
      </w:pPr>
      <w:r>
        <w:rPr>
          <w:rFonts w:ascii="Cambria" w:hAnsi="Cambria" w:cs="Cambria"/>
          <w:color w:val="002060"/>
          <w:sz w:val="28"/>
          <w:szCs w:val="28"/>
          <w:lang w:val="en-AU" w:bidi="ar-SA"/>
        </w:rPr>
        <w:t xml:space="preserve">We could say from this </w:t>
      </w:r>
      <w:proofErr w:type="gramStart"/>
      <w:r>
        <w:rPr>
          <w:rFonts w:ascii="Cambria" w:hAnsi="Cambria" w:cs="Cambria"/>
          <w:color w:val="002060"/>
          <w:sz w:val="28"/>
          <w:szCs w:val="28"/>
          <w:lang w:val="en-AU" w:bidi="ar-SA"/>
        </w:rPr>
        <w:t>stand point</w:t>
      </w:r>
      <w:proofErr w:type="gramEnd"/>
      <w:r>
        <w:rPr>
          <w:rFonts w:ascii="Cambria" w:hAnsi="Cambria" w:cs="Cambria"/>
          <w:color w:val="002060"/>
          <w:sz w:val="28"/>
          <w:szCs w:val="28"/>
          <w:lang w:val="en-AU" w:bidi="ar-SA"/>
        </w:rPr>
        <w:t xml:space="preserve"> that Don Bosco's geographical perspective offers him a visual, designed language ready to be executed. His geographical perspective prevents him from getting lost between how he thinks and what he does, between what he reflects on and what he does. His geographical perspective</w:t>
      </w:r>
      <w:r w:rsidRPr="00EE70E8">
        <w:rPr>
          <w:rFonts w:ascii="Cambria" w:hAnsi="Cambria" w:cs="Cambria"/>
          <w:color w:val="002060"/>
          <w:sz w:val="28"/>
          <w:szCs w:val="28"/>
          <w:lang w:val="en-AU" w:bidi="ar-SA"/>
        </w:rPr>
        <w:t xml:space="preserve"> </w:t>
      </w:r>
      <w:r>
        <w:rPr>
          <w:rFonts w:ascii="Cambria" w:hAnsi="Cambria" w:cs="Cambria"/>
          <w:color w:val="002060"/>
          <w:sz w:val="28"/>
          <w:szCs w:val="28"/>
          <w:lang w:val="en-AU" w:bidi="ar-SA"/>
        </w:rPr>
        <w:t>gives</w:t>
      </w:r>
      <w:r w:rsidRPr="00EE70E8">
        <w:rPr>
          <w:rFonts w:ascii="Cambria" w:hAnsi="Cambria" w:cs="Cambria"/>
          <w:color w:val="002060"/>
          <w:sz w:val="28"/>
          <w:szCs w:val="28"/>
          <w:lang w:val="en-AU" w:bidi="ar-SA"/>
        </w:rPr>
        <w:t xml:space="preserve"> </w:t>
      </w:r>
      <w:r>
        <w:rPr>
          <w:rFonts w:ascii="Cambria" w:hAnsi="Cambria" w:cs="Cambria"/>
          <w:color w:val="002060"/>
          <w:sz w:val="28"/>
          <w:szCs w:val="28"/>
          <w:lang w:val="en-AU" w:bidi="ar-SA"/>
        </w:rPr>
        <w:t xml:space="preserve">him a creative, open, </w:t>
      </w:r>
      <w:proofErr w:type="gramStart"/>
      <w:r>
        <w:rPr>
          <w:rFonts w:ascii="Cambria" w:hAnsi="Cambria" w:cs="Cambria"/>
          <w:color w:val="002060"/>
          <w:sz w:val="28"/>
          <w:szCs w:val="28"/>
          <w:lang w:val="en-AU" w:bidi="ar-SA"/>
        </w:rPr>
        <w:t>flexible</w:t>
      </w:r>
      <w:proofErr w:type="gramEnd"/>
      <w:r>
        <w:rPr>
          <w:rFonts w:ascii="Cambria" w:hAnsi="Cambria" w:cs="Cambria"/>
          <w:color w:val="002060"/>
          <w:sz w:val="28"/>
          <w:szCs w:val="28"/>
          <w:lang w:val="en-AU" w:bidi="ar-SA"/>
        </w:rPr>
        <w:t xml:space="preserve"> and integrated practicality, with great clarity in evangelisation.   </w:t>
      </w:r>
    </w:p>
    <w:p w14:paraId="1288D2D0" w14:textId="77777777" w:rsidR="00B03486" w:rsidRDefault="00B03486">
      <w:pPr>
        <w:jc w:val="both"/>
        <w:rPr>
          <w:rFonts w:ascii="Cambria" w:hAnsi="Cambria" w:cs="Cambria"/>
          <w:color w:val="002060"/>
          <w:sz w:val="28"/>
          <w:szCs w:val="28"/>
          <w:lang w:val="en-AU" w:bidi="ar-SA"/>
        </w:rPr>
      </w:pPr>
    </w:p>
    <w:p w14:paraId="260C4297" w14:textId="77777777" w:rsidR="00B03486" w:rsidRDefault="00EE70E8">
      <w:pPr>
        <w:jc w:val="both"/>
        <w:rPr>
          <w:lang w:val="en-AU" w:bidi="ar-SA"/>
        </w:rPr>
      </w:pPr>
      <w:r>
        <w:rPr>
          <w:rFonts w:ascii="Cambria" w:hAnsi="Cambria" w:cs="Cambria"/>
          <w:color w:val="002060"/>
          <w:sz w:val="28"/>
          <w:szCs w:val="28"/>
          <w:lang w:val="en-AU" w:bidi="ar-SA"/>
        </w:rPr>
        <w:t xml:space="preserve">This geographical perspective is expressed through his way of conceiving of and designing the Preventive System, constructing environments, organizing </w:t>
      </w:r>
      <w:proofErr w:type="gramStart"/>
      <w:r>
        <w:rPr>
          <w:rFonts w:ascii="Cambria" w:hAnsi="Cambria" w:cs="Cambria"/>
          <w:color w:val="002060"/>
          <w:sz w:val="28"/>
          <w:szCs w:val="28"/>
          <w:lang w:val="en-AU" w:bidi="ar-SA"/>
        </w:rPr>
        <w:t>regulations,  creating</w:t>
      </w:r>
      <w:proofErr w:type="gramEnd"/>
      <w:r>
        <w:rPr>
          <w:rFonts w:ascii="Cambria" w:hAnsi="Cambria" w:cs="Cambria"/>
          <w:color w:val="002060"/>
          <w:sz w:val="28"/>
          <w:szCs w:val="28"/>
          <w:lang w:val="en-AU" w:bidi="ar-SA"/>
        </w:rPr>
        <w:t xml:space="preserve"> educational spaces in oratories. It is expressed through relationships in educational space, the planning and opening of new houses, how he developed a formative </w:t>
      </w:r>
      <w:r>
        <w:rPr>
          <w:rFonts w:ascii="Cambria" w:hAnsi="Cambria" w:cs="Cambria"/>
          <w:color w:val="002060"/>
          <w:sz w:val="28"/>
          <w:szCs w:val="28"/>
          <w:lang w:val="en-AU" w:bidi="ar-SA"/>
        </w:rPr>
        <w:lastRenderedPageBreak/>
        <w:t xml:space="preserve">project for young people, promoted good press, established a liturgical artistic setting within educational environments. </w:t>
      </w:r>
    </w:p>
    <w:p w14:paraId="3F636A34" w14:textId="77777777" w:rsidR="00B03486" w:rsidRDefault="00B03486">
      <w:pPr>
        <w:jc w:val="both"/>
        <w:rPr>
          <w:rFonts w:ascii="Cambria" w:hAnsi="Cambria" w:cs="Cambria"/>
          <w:color w:val="002060"/>
          <w:sz w:val="28"/>
          <w:szCs w:val="28"/>
          <w:lang w:val="en-AU" w:bidi="ar-SA"/>
        </w:rPr>
      </w:pPr>
    </w:p>
    <w:p w14:paraId="63EE3471" w14:textId="77777777" w:rsidR="00B03486" w:rsidRDefault="00EE70E8">
      <w:pPr>
        <w:jc w:val="both"/>
        <w:rPr>
          <w:lang w:val="en-AU" w:bidi="ar-SA"/>
        </w:rPr>
      </w:pPr>
      <w:r>
        <w:rPr>
          <w:rFonts w:ascii="Cambria" w:hAnsi="Cambria" w:cs="Cambria"/>
          <w:color w:val="002060"/>
          <w:sz w:val="28"/>
          <w:szCs w:val="28"/>
          <w:lang w:val="en-AU" w:bidi="ar-SA"/>
        </w:rPr>
        <w:t xml:space="preserve">Therefore, Don Bosco was a practical man!  </w:t>
      </w:r>
      <w:proofErr w:type="gramStart"/>
      <w:r>
        <w:rPr>
          <w:rFonts w:ascii="Cambria" w:hAnsi="Cambria" w:cs="Cambria"/>
          <w:color w:val="002060"/>
          <w:sz w:val="28"/>
          <w:szCs w:val="28"/>
          <w:lang w:val="en-AU" w:bidi="ar-SA"/>
        </w:rPr>
        <w:t>With  profound</w:t>
      </w:r>
      <w:proofErr w:type="gramEnd"/>
      <w:r>
        <w:rPr>
          <w:rFonts w:ascii="Cambria" w:hAnsi="Cambria" w:cs="Cambria"/>
          <w:color w:val="002060"/>
          <w:sz w:val="28"/>
          <w:szCs w:val="28"/>
          <w:lang w:val="en-AU" w:bidi="ar-SA"/>
        </w:rPr>
        <w:t xml:space="preserve"> spirituality and love for the mission to the youth  he moved  with passion and creativity to ensure that what he had in his mind and heart became real. He knew how to design his educational and communication system with a strong faith in God and Mary Help of Christians.  </w:t>
      </w:r>
    </w:p>
    <w:p w14:paraId="445EADF0" w14:textId="77777777" w:rsidR="00B03486" w:rsidRPr="00EE70E8" w:rsidRDefault="00B03486">
      <w:pPr>
        <w:jc w:val="both"/>
        <w:rPr>
          <w:rFonts w:ascii="Cambria" w:hAnsi="Cambria" w:cs="Cambria"/>
          <w:color w:val="002060"/>
          <w:sz w:val="28"/>
          <w:szCs w:val="28"/>
          <w:lang w:val="en-AU" w:bidi="ar-SA"/>
        </w:rPr>
      </w:pPr>
    </w:p>
    <w:p w14:paraId="7F43B6B0" w14:textId="77777777" w:rsidR="00B03486" w:rsidRDefault="00EE70E8">
      <w:pPr>
        <w:jc w:val="both"/>
        <w:rPr>
          <w:lang w:val="en-AU" w:bidi="ar-SA"/>
        </w:rPr>
      </w:pPr>
      <w:r>
        <w:rPr>
          <w:rFonts w:ascii="Cambria" w:hAnsi="Cambria" w:cs="Cambria"/>
          <w:color w:val="002060"/>
          <w:sz w:val="28"/>
          <w:szCs w:val="28"/>
          <w:lang w:val="en-AU" w:bidi="ar-SA"/>
        </w:rPr>
        <w:t xml:space="preserve">As we saw initially, GPS technology, maps, the digital and virtual world all very much involve a geographical </w:t>
      </w:r>
      <w:proofErr w:type="gramStart"/>
      <w:r>
        <w:rPr>
          <w:rFonts w:ascii="Cambria" w:hAnsi="Cambria" w:cs="Cambria"/>
          <w:color w:val="002060"/>
          <w:sz w:val="28"/>
          <w:szCs w:val="28"/>
          <w:lang w:val="en-AU" w:bidi="ar-SA"/>
        </w:rPr>
        <w:t>framework, and</w:t>
      </w:r>
      <w:proofErr w:type="gramEnd"/>
      <w:r>
        <w:rPr>
          <w:rFonts w:ascii="Cambria" w:hAnsi="Cambria" w:cs="Cambria"/>
          <w:color w:val="002060"/>
          <w:sz w:val="28"/>
          <w:szCs w:val="28"/>
          <w:lang w:val="en-AU" w:bidi="ar-SA"/>
        </w:rPr>
        <w:t xml:space="preserve"> navigating the internet and social media are very much about our spatial imagination.</w:t>
      </w:r>
    </w:p>
    <w:p w14:paraId="63C46A5B" w14:textId="77777777" w:rsidR="00B03486" w:rsidRDefault="00B03486">
      <w:pPr>
        <w:jc w:val="both"/>
        <w:rPr>
          <w:rFonts w:ascii="Cambria" w:hAnsi="Cambria" w:cs="Cambria"/>
          <w:color w:val="002060"/>
          <w:sz w:val="28"/>
          <w:szCs w:val="28"/>
          <w:lang w:val="en-AU" w:bidi="ar-SA"/>
        </w:rPr>
      </w:pPr>
    </w:p>
    <w:p w14:paraId="01311EF9" w14:textId="5A4896B4" w:rsidR="00B03486" w:rsidRDefault="00EE70E8">
      <w:pPr>
        <w:jc w:val="both"/>
        <w:rPr>
          <w:lang w:val="en-AU" w:bidi="ar-SA"/>
        </w:rPr>
      </w:pPr>
      <w:r>
        <w:rPr>
          <w:rFonts w:ascii="Cambria" w:hAnsi="Cambria" w:cs="Cambria"/>
          <w:color w:val="002060"/>
          <w:sz w:val="28"/>
          <w:szCs w:val="28"/>
          <w:lang w:val="en-AU" w:bidi="ar-SA"/>
        </w:rPr>
        <w:t>When Don Bosco, with deep faith, gazed upon a map of the world, his geographical imagination helped him to think both locally and globally. He thought in terms of a worldwide map, foresaw communication as networking, mapping, human relations, a great movement of people coming together to eva</w:t>
      </w:r>
      <w:r w:rsidR="00525E27">
        <w:rPr>
          <w:rFonts w:ascii="Cambria" w:hAnsi="Cambria" w:cs="Cambria"/>
          <w:color w:val="002060"/>
          <w:sz w:val="28"/>
          <w:szCs w:val="28"/>
          <w:lang w:val="en-AU" w:bidi="ar-SA"/>
        </w:rPr>
        <w:t>n</w:t>
      </w:r>
      <w:r>
        <w:rPr>
          <w:rFonts w:ascii="Cambria" w:hAnsi="Cambria" w:cs="Cambria"/>
          <w:color w:val="002060"/>
          <w:sz w:val="28"/>
          <w:szCs w:val="28"/>
          <w:lang w:val="en-AU" w:bidi="ar-SA"/>
        </w:rPr>
        <w:t xml:space="preserve">gelize and educate the young.  </w:t>
      </w:r>
    </w:p>
    <w:p w14:paraId="547DD7E0" w14:textId="77777777" w:rsidR="00B03486" w:rsidRDefault="00B03486">
      <w:pPr>
        <w:jc w:val="both"/>
        <w:rPr>
          <w:rFonts w:ascii="Cambria" w:hAnsi="Cambria" w:cs="Cambria"/>
          <w:color w:val="002060"/>
          <w:sz w:val="28"/>
          <w:szCs w:val="28"/>
          <w:lang w:val="en-AU" w:bidi="ar-SA"/>
        </w:rPr>
      </w:pPr>
    </w:p>
    <w:p w14:paraId="7ACF86A9" w14:textId="77777777" w:rsidR="00B03486" w:rsidRDefault="00EE70E8">
      <w:pPr>
        <w:jc w:val="both"/>
        <w:rPr>
          <w:lang w:val="en-AU" w:bidi="ar-SA"/>
        </w:rPr>
      </w:pPr>
      <w:r>
        <w:rPr>
          <w:rFonts w:ascii="Cambria" w:hAnsi="Cambria" w:cs="Cambria"/>
          <w:color w:val="002060"/>
          <w:sz w:val="28"/>
          <w:szCs w:val="28"/>
          <w:lang w:val="en-AU" w:bidi="ar-SA"/>
        </w:rPr>
        <w:t xml:space="preserve">Don Bosco offers us an integral, </w:t>
      </w:r>
      <w:proofErr w:type="gramStart"/>
      <w:r>
        <w:rPr>
          <w:rFonts w:ascii="Cambria" w:hAnsi="Cambria" w:cs="Cambria"/>
          <w:color w:val="002060"/>
          <w:sz w:val="28"/>
          <w:szCs w:val="28"/>
          <w:lang w:val="en-AU" w:bidi="ar-SA"/>
        </w:rPr>
        <w:t>educative</w:t>
      </w:r>
      <w:proofErr w:type="gramEnd"/>
      <w:r>
        <w:rPr>
          <w:rFonts w:ascii="Cambria" w:hAnsi="Cambria" w:cs="Cambria"/>
          <w:color w:val="002060"/>
          <w:sz w:val="28"/>
          <w:szCs w:val="28"/>
          <w:lang w:val="en-AU" w:bidi="ar-SA"/>
        </w:rPr>
        <w:t xml:space="preserve"> and creative vision of communication in digital and virtual reality.</w:t>
      </w:r>
    </w:p>
    <w:p w14:paraId="066E0858" w14:textId="77777777" w:rsidR="00B03486" w:rsidRDefault="00B03486">
      <w:pPr>
        <w:jc w:val="both"/>
        <w:rPr>
          <w:rFonts w:ascii="Cambria" w:hAnsi="Cambria" w:cs="Cambria"/>
          <w:color w:val="002060"/>
          <w:sz w:val="28"/>
          <w:szCs w:val="28"/>
          <w:lang w:val="it-IT" w:bidi="ar-SA"/>
        </w:rPr>
      </w:pPr>
    </w:p>
    <w:p w14:paraId="4642D0B0" w14:textId="77777777" w:rsidR="00B03486" w:rsidRDefault="00B03486">
      <w:pPr>
        <w:jc w:val="both"/>
        <w:rPr>
          <w:rFonts w:ascii="Cambria" w:hAnsi="Cambria" w:cs="Cambria"/>
          <w:color w:val="002060"/>
          <w:sz w:val="28"/>
          <w:szCs w:val="28"/>
          <w:lang w:val="it-IT" w:bidi="ar-SA"/>
        </w:rPr>
      </w:pPr>
    </w:p>
    <w:sectPr w:rsidR="00B03486">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ntique Olive">
    <w:altName w:val="Cambria"/>
    <w:charset w:val="00"/>
    <w:family w:val="swiss"/>
    <w:pitch w:val="variable"/>
    <w:sig w:usb0="00000003" w:usb1="00000000" w:usb2="00000000" w:usb3="00000000" w:csb0="00000001" w:csb1="00000000"/>
  </w:font>
  <w:font w:name="Avenir Next">
    <w:altName w:val="Cambria"/>
    <w:charset w:val="00"/>
    <w:family w:val="swiss"/>
    <w:pitch w:val="variable"/>
    <w:sig w:usb0="8000002F" w:usb1="5000204A" w:usb2="00000000" w:usb3="00000000" w:csb0="0000009B"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86"/>
    <w:rsid w:val="00122A90"/>
    <w:rsid w:val="00232B87"/>
    <w:rsid w:val="00477FAB"/>
    <w:rsid w:val="004B7E71"/>
    <w:rsid w:val="00525E27"/>
    <w:rsid w:val="00873E5D"/>
    <w:rsid w:val="008950E3"/>
    <w:rsid w:val="00B03486"/>
    <w:rsid w:val="00D05F18"/>
    <w:rsid w:val="00E64122"/>
    <w:rsid w:val="00E70DA2"/>
    <w:rsid w:val="00EE70E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4F8"/>
  <w15:docId w15:val="{4ADD676E-984B-4D47-8548-68327F0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7779"/>
    <w:rPr>
      <w:rFonts w:cs="Times New Roman"/>
      <w:sz w:val="24"/>
      <w:szCs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07779"/>
    <w:rPr>
      <w:color w:val="5F5F5F"/>
      <w:u w:val="single"/>
    </w:rPr>
  </w:style>
  <w:style w:type="character" w:styleId="Rimandocommento">
    <w:name w:val="annotation reference"/>
    <w:uiPriority w:val="99"/>
    <w:semiHidden/>
    <w:unhideWhenUsed/>
    <w:qFormat/>
    <w:rsid w:val="00D07779"/>
    <w:rPr>
      <w:sz w:val="18"/>
      <w:szCs w:val="18"/>
    </w:rPr>
  </w:style>
  <w:style w:type="character" w:customStyle="1" w:styleId="Mencinsinresolver1">
    <w:name w:val="Mención sin resolver1"/>
    <w:basedOn w:val="Carpredefinitoparagrafo"/>
    <w:uiPriority w:val="99"/>
    <w:semiHidden/>
    <w:unhideWhenUsed/>
    <w:qFormat/>
    <w:rsid w:val="00D07779"/>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34"/>
    <w:qFormat/>
    <w:rsid w:val="00A3640E"/>
    <w:pPr>
      <w:ind w:left="720"/>
      <w:contextualSpacing/>
    </w:pPr>
  </w:style>
  <w:style w:type="paragraph" w:customStyle="1" w:styleId="Default">
    <w:name w:val="Default"/>
    <w:qFormat/>
    <w:rsid w:val="00EB4C4E"/>
    <w:rPr>
      <w:rFonts w:ascii="Times New Roman" w:eastAsia="Calibri" w:hAnsi="Times New Roman" w:cs="Times New Roman"/>
      <w:color w:val="000000"/>
      <w:sz w:val="24"/>
      <w:szCs w:val="24"/>
      <w:lang w:val="it-IT"/>
    </w:rPr>
  </w:style>
  <w:style w:type="table" w:customStyle="1" w:styleId="Tablanormal21">
    <w:name w:val="Tabla normal 21"/>
    <w:basedOn w:val="Tabellanormale"/>
    <w:uiPriority w:val="42"/>
    <w:rsid w:val="00D07779"/>
    <w:rPr>
      <w:sz w:val="20"/>
      <w:szCs w:val="20"/>
      <w:lang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cs="Times New Roman"/>
      <w:sz w:val="20"/>
      <w:szCs w:val="20"/>
      <w:lang w:val="en-US" w:bidi="en-US"/>
    </w:rPr>
  </w:style>
  <w:style w:type="paragraph" w:styleId="Soggettocommento">
    <w:name w:val="annotation subject"/>
    <w:basedOn w:val="Testocommento"/>
    <w:next w:val="Testocommento"/>
    <w:link w:val="SoggettocommentoCarattere"/>
    <w:uiPriority w:val="99"/>
    <w:semiHidden/>
    <w:unhideWhenUsed/>
    <w:rsid w:val="008950E3"/>
    <w:rPr>
      <w:b/>
      <w:bCs/>
    </w:rPr>
  </w:style>
  <w:style w:type="character" w:customStyle="1" w:styleId="SoggettocommentoCarattere">
    <w:name w:val="Soggetto commento Carattere"/>
    <w:basedOn w:val="TestocommentoCarattere"/>
    <w:link w:val="Soggettocommento"/>
    <w:uiPriority w:val="99"/>
    <w:semiHidden/>
    <w:rsid w:val="008950E3"/>
    <w:rPr>
      <w:rFonts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2162</Words>
  <Characters>12328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dc:description/>
  <cp:lastModifiedBy>Gildasio Dos Santos Mendes</cp:lastModifiedBy>
  <cp:revision>2</cp:revision>
  <cp:lastPrinted>2021-09-27T08:58:00Z</cp:lastPrinted>
  <dcterms:created xsi:type="dcterms:W3CDTF">2021-10-06T07:51:00Z</dcterms:created>
  <dcterms:modified xsi:type="dcterms:W3CDTF">2021-10-06T07:51:00Z</dcterms:modified>
  <dc:language>en-AU</dc:language>
</cp:coreProperties>
</file>